
<file path=[Content_Types].xml><?xml version="1.0" encoding="utf-8"?>
<Types xmlns="http://schemas.openxmlformats.org/package/2006/content-types">
  <Override PartName="/word/numbering.xml" ContentType="application/vnd.openxmlformats-officedocument.wordprocessingml.numbering+xml"/>
  <Override PartName="/docProps/core.xml" ContentType="application/vnd.openxmlformats-package.core-properties+xml"/>
  <Override PartName="/word/footer1.xml" ContentType="application/vnd.openxmlformats-officedocument.wordprocessingml.footer+xml"/>
  <Override PartName="/docProps/app.xml" ContentType="application/vnd.openxmlformats-officedocument.extended-properties+xml"/>
  <Default Extension="xml" ContentType="application/xml"/>
  <Default Extension="rels" ContentType="application/vnd.openxmlformats-package.relationships+xml"/>
  <Override PartName="/word/webSettings.xml" ContentType="application/vnd.openxmlformats-officedocument.wordprocessingml.webSettings+xml"/>
  <Override PartName="/word/theme/theme1.xml" ContentType="application/vnd.openxmlformats-officedocument.theme+xml"/>
  <Override PartName="/word/styles.xml" ContentType="application/vnd.openxmlformats-officedocument.wordprocessingml.styles+xml"/>
  <Override PartName="/word/settings.xml" ContentType="application/vnd.openxmlformats-officedocument.wordprocessingml.settings+xml"/>
  <Override PartName="/word/fontTable.xml" ContentType="application/vnd.openxmlformats-officedocument.wordprocessingml.fontTable+xml"/>
  <Override PartName="/word/document.xml" ContentType="application/vnd.openxmlformats-officedocument.wordprocessingml.document.main+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87546" w:rsidRDefault="00487546" w:rsidP="00A817ED">
      <w:pPr>
        <w:jc w:val="center"/>
        <w:rPr>
          <w:b/>
        </w:rPr>
      </w:pPr>
      <w:r>
        <w:rPr>
          <w:b/>
        </w:rPr>
        <w:t>Unit 4 Bon Voyage</w:t>
      </w:r>
    </w:p>
    <w:p w:rsidR="00487546" w:rsidRDefault="00487546" w:rsidP="00487546">
      <w:pPr>
        <w:jc w:val="center"/>
        <w:rPr>
          <w:b/>
        </w:rPr>
      </w:pPr>
      <w:r>
        <w:rPr>
          <w:b/>
        </w:rPr>
        <w:t>Middle School French</w:t>
      </w:r>
    </w:p>
    <w:p w:rsidR="00487546" w:rsidRDefault="00487546" w:rsidP="00487546">
      <w:pPr>
        <w:pStyle w:val="ListParagraph"/>
        <w:numPr>
          <w:ilvl w:val="0"/>
          <w:numId w:val="11"/>
        </w:numPr>
        <w:spacing w:line="240" w:lineRule="auto"/>
        <w:ind w:left="144" w:hanging="144"/>
        <w:rPr>
          <w:sz w:val="20"/>
        </w:rPr>
      </w:pPr>
      <w:r w:rsidRPr="0019010A">
        <w:rPr>
          <w:sz w:val="20"/>
        </w:rPr>
        <w:t xml:space="preserve">destinations- rivers, </w:t>
      </w:r>
    </w:p>
    <w:p w:rsidR="00487546" w:rsidRDefault="00487546" w:rsidP="00487546">
      <w:pPr>
        <w:pStyle w:val="ListParagraph"/>
        <w:numPr>
          <w:ilvl w:val="0"/>
          <w:numId w:val="11"/>
        </w:numPr>
        <w:spacing w:line="240" w:lineRule="auto"/>
        <w:ind w:left="144" w:hanging="144"/>
        <w:rPr>
          <w:sz w:val="20"/>
        </w:rPr>
      </w:pPr>
      <w:r>
        <w:rPr>
          <w:sz w:val="20"/>
        </w:rPr>
        <w:t>weather</w:t>
      </w:r>
    </w:p>
    <w:p w:rsidR="00487546" w:rsidRDefault="00487546" w:rsidP="00487546">
      <w:pPr>
        <w:pStyle w:val="ListParagraph"/>
        <w:numPr>
          <w:ilvl w:val="0"/>
          <w:numId w:val="11"/>
        </w:numPr>
        <w:spacing w:line="240" w:lineRule="auto"/>
        <w:ind w:left="144" w:hanging="144"/>
        <w:rPr>
          <w:sz w:val="20"/>
        </w:rPr>
      </w:pPr>
      <w:r>
        <w:rPr>
          <w:sz w:val="20"/>
        </w:rPr>
        <w:t>packing, clothing</w:t>
      </w:r>
    </w:p>
    <w:p w:rsidR="00A825E5" w:rsidRPr="00487546" w:rsidRDefault="00487546" w:rsidP="00487546">
      <w:r>
        <w:rPr>
          <w:sz w:val="20"/>
        </w:rPr>
        <w:t>vacation activities</w:t>
      </w:r>
    </w:p>
    <w:p w:rsidR="00A817ED" w:rsidRDefault="00A817ED" w:rsidP="00A817ED">
      <w:pPr>
        <w:jc w:val="center"/>
      </w:pPr>
    </w:p>
    <w:tbl>
      <w:tblPr>
        <w:tblStyle w:val="TableGrid"/>
        <w:tblW w:w="0" w:type="auto"/>
        <w:tblLook w:val="04A0"/>
      </w:tblPr>
      <w:tblGrid>
        <w:gridCol w:w="1818"/>
        <w:gridCol w:w="3690"/>
        <w:gridCol w:w="2070"/>
        <w:gridCol w:w="3438"/>
      </w:tblGrid>
      <w:tr w:rsidR="00F21C16">
        <w:tc>
          <w:tcPr>
            <w:tcW w:w="1818" w:type="dxa"/>
            <w:shd w:val="clear" w:color="auto" w:fill="D9D9D9" w:themeFill="background1" w:themeFillShade="D9"/>
          </w:tcPr>
          <w:p w:rsidR="00F21C16" w:rsidRDefault="00F21C16" w:rsidP="00F21C16">
            <w:r>
              <w:t xml:space="preserve">Unit Title:   </w:t>
            </w:r>
          </w:p>
        </w:tc>
        <w:tc>
          <w:tcPr>
            <w:tcW w:w="3690" w:type="dxa"/>
          </w:tcPr>
          <w:p w:rsidR="00F21C16" w:rsidRPr="00F21C16" w:rsidRDefault="00487546" w:rsidP="00A817ED">
            <w:r>
              <w:t>Bon Voyage</w:t>
            </w:r>
          </w:p>
        </w:tc>
        <w:tc>
          <w:tcPr>
            <w:tcW w:w="2070" w:type="dxa"/>
            <w:shd w:val="clear" w:color="auto" w:fill="D9D9D9" w:themeFill="background1" w:themeFillShade="D9"/>
          </w:tcPr>
          <w:p w:rsidR="00F21C16" w:rsidRDefault="00F21C16" w:rsidP="00F21C16">
            <w:r>
              <w:t>Approx. Duration</w:t>
            </w:r>
          </w:p>
        </w:tc>
        <w:tc>
          <w:tcPr>
            <w:tcW w:w="3438" w:type="dxa"/>
          </w:tcPr>
          <w:p w:rsidR="00F21C16" w:rsidRPr="00F21C16" w:rsidRDefault="00F21C16" w:rsidP="00A817ED">
            <w:r>
              <w:t xml:space="preserve"> </w:t>
            </w:r>
            <w:r w:rsidR="00487546">
              <w:t>9 weeks</w:t>
            </w:r>
          </w:p>
        </w:tc>
      </w:tr>
      <w:tr w:rsidR="00F21C16">
        <w:tc>
          <w:tcPr>
            <w:tcW w:w="1818" w:type="dxa"/>
            <w:shd w:val="clear" w:color="auto" w:fill="D9D9D9" w:themeFill="background1" w:themeFillShade="D9"/>
            <w:vAlign w:val="center"/>
          </w:tcPr>
          <w:p w:rsidR="00F21C16" w:rsidRDefault="00F21C16" w:rsidP="00F21C16">
            <w:r>
              <w:t>Connections to Previous Unit:</w:t>
            </w:r>
          </w:p>
        </w:tc>
        <w:tc>
          <w:tcPr>
            <w:tcW w:w="3690" w:type="dxa"/>
            <w:vAlign w:val="center"/>
          </w:tcPr>
          <w:p w:rsidR="00F21C16" w:rsidRDefault="00487546" w:rsidP="00F21C16">
            <w:r>
              <w:t>Novice Mid</w:t>
            </w:r>
          </w:p>
        </w:tc>
        <w:tc>
          <w:tcPr>
            <w:tcW w:w="2070" w:type="dxa"/>
            <w:shd w:val="clear" w:color="auto" w:fill="D9D9D9" w:themeFill="background1" w:themeFillShade="D9"/>
            <w:vAlign w:val="center"/>
          </w:tcPr>
          <w:p w:rsidR="00F21C16" w:rsidRDefault="00F21C16" w:rsidP="00F21C16">
            <w:r>
              <w:t>Preparations for Future Unit:</w:t>
            </w:r>
          </w:p>
        </w:tc>
        <w:tc>
          <w:tcPr>
            <w:tcW w:w="3438" w:type="dxa"/>
            <w:vAlign w:val="center"/>
          </w:tcPr>
          <w:p w:rsidR="00F21C16" w:rsidRDefault="00487546" w:rsidP="00F21C16">
            <w:r>
              <w:t>Novice High</w:t>
            </w:r>
          </w:p>
        </w:tc>
      </w:tr>
    </w:tbl>
    <w:p w:rsidR="00A817ED" w:rsidRDefault="00A817ED" w:rsidP="00A817ED"/>
    <w:tbl>
      <w:tblPr>
        <w:tblStyle w:val="TableGrid"/>
        <w:tblW w:w="0" w:type="auto"/>
        <w:tblLook w:val="04A0"/>
      </w:tblPr>
      <w:tblGrid>
        <w:gridCol w:w="6678"/>
        <w:gridCol w:w="4338"/>
      </w:tblGrid>
      <w:tr w:rsidR="00A817ED" w:rsidRPr="00487546">
        <w:tc>
          <w:tcPr>
            <w:tcW w:w="11016" w:type="dxa"/>
            <w:gridSpan w:val="2"/>
            <w:shd w:val="clear" w:color="auto" w:fill="D9D9D9" w:themeFill="background1" w:themeFillShade="D9"/>
          </w:tcPr>
          <w:p w:rsidR="00A817ED" w:rsidRPr="00487546" w:rsidRDefault="00A817ED" w:rsidP="00A817ED">
            <w:pPr>
              <w:jc w:val="center"/>
            </w:pPr>
            <w:r w:rsidRPr="00487546">
              <w:t>Unit - Curriculum Overview</w:t>
            </w:r>
          </w:p>
        </w:tc>
      </w:tr>
      <w:tr w:rsidR="00A817ED" w:rsidRPr="00487546">
        <w:tc>
          <w:tcPr>
            <w:tcW w:w="11016" w:type="dxa"/>
            <w:gridSpan w:val="2"/>
            <w:shd w:val="clear" w:color="auto" w:fill="BFBFBF" w:themeFill="background1" w:themeFillShade="BF"/>
          </w:tcPr>
          <w:p w:rsidR="00A817ED" w:rsidRPr="00487546" w:rsidRDefault="00A817ED" w:rsidP="00A817ED">
            <w:pPr>
              <w:jc w:val="center"/>
            </w:pPr>
            <w:r w:rsidRPr="00487546">
              <w:t>Target Essential Understandings &amp; Questions</w:t>
            </w:r>
          </w:p>
        </w:tc>
      </w:tr>
      <w:tr w:rsidR="00A817ED" w:rsidRPr="00487546">
        <w:tc>
          <w:tcPr>
            <w:tcW w:w="11016" w:type="dxa"/>
            <w:gridSpan w:val="2"/>
          </w:tcPr>
          <w:p w:rsidR="00487546" w:rsidRPr="00487546" w:rsidRDefault="00487546" w:rsidP="004F6FBD">
            <w:pPr>
              <w:pStyle w:val="ListParagraph"/>
              <w:numPr>
                <w:ilvl w:val="0"/>
                <w:numId w:val="1"/>
              </w:numPr>
            </w:pPr>
            <w:r w:rsidRPr="00487546">
              <w:t xml:space="preserve">Travel expands our horizons. </w:t>
            </w:r>
          </w:p>
          <w:p w:rsidR="00A817ED" w:rsidRPr="00487546" w:rsidRDefault="00487546" w:rsidP="004F6FBD">
            <w:pPr>
              <w:pStyle w:val="ListParagraph"/>
              <w:numPr>
                <w:ilvl w:val="0"/>
                <w:numId w:val="1"/>
              </w:numPr>
            </w:pPr>
            <w:r w:rsidRPr="00487546">
              <w:t>How do we begin to explore another place and culture?</w:t>
            </w:r>
          </w:p>
        </w:tc>
      </w:tr>
      <w:tr w:rsidR="00A817ED" w:rsidRPr="00487546">
        <w:tc>
          <w:tcPr>
            <w:tcW w:w="11016" w:type="dxa"/>
            <w:gridSpan w:val="2"/>
            <w:shd w:val="clear" w:color="auto" w:fill="BFBFBF" w:themeFill="background1" w:themeFillShade="BF"/>
          </w:tcPr>
          <w:p w:rsidR="00A817ED" w:rsidRPr="00487546" w:rsidRDefault="00A817ED" w:rsidP="00A817ED">
            <w:pPr>
              <w:jc w:val="center"/>
            </w:pPr>
            <w:r w:rsidRPr="00487546">
              <w:t>Target Program Standards</w:t>
            </w:r>
          </w:p>
        </w:tc>
      </w:tr>
      <w:tr w:rsidR="00A817ED" w:rsidRPr="00487546">
        <w:tc>
          <w:tcPr>
            <w:tcW w:w="11016" w:type="dxa"/>
            <w:gridSpan w:val="2"/>
          </w:tcPr>
          <w:p w:rsidR="00474C74" w:rsidRPr="00487546" w:rsidRDefault="00470AF3">
            <w:pPr>
              <w:rPr>
                <w:b/>
              </w:rPr>
            </w:pPr>
            <w:r w:rsidRPr="00487546">
              <w:rPr>
                <w:b/>
              </w:rPr>
              <w:t>Students will kno</w:t>
            </w:r>
            <w:r w:rsidR="004F6FBD" w:rsidRPr="00487546">
              <w:rPr>
                <w:b/>
              </w:rPr>
              <w:t>w:</w:t>
            </w:r>
          </w:p>
          <w:p w:rsidR="00487546" w:rsidRPr="00487546" w:rsidRDefault="00474C74" w:rsidP="00163393">
            <w:pPr>
              <w:rPr>
                <w:u w:val="single"/>
              </w:rPr>
            </w:pPr>
            <w:r w:rsidRPr="00487546">
              <w:rPr>
                <w:u w:val="single"/>
              </w:rPr>
              <w:t>Communication – Interpretive, Interpersonal, Presentational</w:t>
            </w:r>
          </w:p>
          <w:p w:rsidR="00487546" w:rsidRPr="00487546" w:rsidRDefault="00487546" w:rsidP="00487546">
            <w:pPr>
              <w:pStyle w:val="NormalWeb"/>
              <w:spacing w:before="2" w:after="2"/>
              <w:rPr>
                <w:rFonts w:ascii="Times New Roman" w:hAnsi="Times New Roman"/>
                <w:sz w:val="24"/>
              </w:rPr>
            </w:pPr>
            <w:r w:rsidRPr="00487546">
              <w:rPr>
                <w:rFonts w:ascii="Times New Roman" w:hAnsi="Times New Roman"/>
                <w:sz w:val="24"/>
              </w:rPr>
              <w:t xml:space="preserve">Students will consider a variety of summer experiences and decide what makes for a great vacation destination.  They will pick an ideal vacation destination where the target language is spoken and create a packing list for that destination. They will comment on where they are going and what they are doing there. Then, they will work with others to negotiate all that they are going do while they are on vacation. </w:t>
            </w:r>
          </w:p>
          <w:p w:rsidR="00A817ED" w:rsidRPr="00487546" w:rsidRDefault="00A817ED" w:rsidP="00163393">
            <w:pPr>
              <w:rPr>
                <w:u w:val="single"/>
              </w:rPr>
            </w:pPr>
          </w:p>
          <w:p w:rsidR="00474C74" w:rsidRPr="00487546" w:rsidRDefault="00474C74" w:rsidP="00152996">
            <w:pPr>
              <w:pStyle w:val="ListParagraph"/>
              <w:numPr>
                <w:ilvl w:val="0"/>
                <w:numId w:val="1"/>
              </w:numPr>
            </w:pPr>
            <w:r w:rsidRPr="00487546">
              <w:t xml:space="preserve">Culture – </w:t>
            </w:r>
            <w:r w:rsidR="00D8653D">
              <w:t>various travel destinations in French-speaking world, concept of vacation – fermature annuelle</w:t>
            </w:r>
          </w:p>
          <w:p w:rsidR="00163393" w:rsidRPr="00487546" w:rsidRDefault="00474C74" w:rsidP="00163393">
            <w:pPr>
              <w:pStyle w:val="ListParagraph"/>
              <w:numPr>
                <w:ilvl w:val="0"/>
                <w:numId w:val="1"/>
              </w:numPr>
            </w:pPr>
            <w:r w:rsidRPr="00487546">
              <w:t xml:space="preserve">Connections – </w:t>
            </w:r>
            <w:r w:rsidR="00D8653D">
              <w:t>geography, tourism as industry</w:t>
            </w:r>
          </w:p>
          <w:p w:rsidR="00163393" w:rsidRPr="00487546" w:rsidRDefault="00163393" w:rsidP="00163393">
            <w:pPr>
              <w:pStyle w:val="ListParagraph"/>
              <w:numPr>
                <w:ilvl w:val="0"/>
                <w:numId w:val="1"/>
              </w:numPr>
            </w:pPr>
            <w:r w:rsidRPr="00487546">
              <w:t xml:space="preserve">Comparisons </w:t>
            </w:r>
            <w:r w:rsidR="00D8653D">
              <w:t xml:space="preserve">– importance of vacation to French, </w:t>
            </w:r>
          </w:p>
          <w:p w:rsidR="004F6FBD" w:rsidRPr="00487546" w:rsidRDefault="00163393" w:rsidP="00D8653D">
            <w:pPr>
              <w:pStyle w:val="ListParagraph"/>
              <w:numPr>
                <w:ilvl w:val="0"/>
                <w:numId w:val="1"/>
              </w:numPr>
            </w:pPr>
            <w:r w:rsidRPr="00487546">
              <w:t xml:space="preserve">Communities </w:t>
            </w:r>
            <w:r w:rsidR="00D8653D">
              <w:t>– small group work to present vacation destination, interviews with locals</w:t>
            </w:r>
          </w:p>
        </w:tc>
      </w:tr>
      <w:tr w:rsidR="00A817ED" w:rsidRPr="00487546">
        <w:tc>
          <w:tcPr>
            <w:tcW w:w="11016" w:type="dxa"/>
            <w:gridSpan w:val="2"/>
            <w:shd w:val="clear" w:color="auto" w:fill="BFBFBF" w:themeFill="background1" w:themeFillShade="BF"/>
          </w:tcPr>
          <w:p w:rsidR="00A817ED" w:rsidRPr="00487546" w:rsidRDefault="00152996" w:rsidP="00A817ED">
            <w:pPr>
              <w:jc w:val="center"/>
            </w:pPr>
            <w:r w:rsidRPr="00487546">
              <w:t>Target Common Core</w:t>
            </w:r>
            <w:r w:rsidR="0004361D" w:rsidRPr="00487546">
              <w:t xml:space="preserve"> Standards</w:t>
            </w:r>
          </w:p>
        </w:tc>
      </w:tr>
      <w:tr w:rsidR="00666F1B" w:rsidRPr="00487546">
        <w:tc>
          <w:tcPr>
            <w:tcW w:w="11016" w:type="dxa"/>
            <w:gridSpan w:val="2"/>
          </w:tcPr>
          <w:p w:rsidR="00666F1B" w:rsidRPr="00487546" w:rsidRDefault="0004361D">
            <w:pPr>
              <w:rPr>
                <w:b/>
              </w:rPr>
            </w:pPr>
            <w:r w:rsidRPr="00487546">
              <w:rPr>
                <w:b/>
              </w:rPr>
              <w:t xml:space="preserve">Standard </w:t>
            </w:r>
          </w:p>
          <w:p w:rsidR="00D8653D" w:rsidRPr="00D8653D" w:rsidRDefault="00D8653D" w:rsidP="00436496">
            <w:pPr>
              <w:pStyle w:val="ListParagraph"/>
              <w:numPr>
                <w:ilvl w:val="0"/>
                <w:numId w:val="13"/>
              </w:numPr>
              <w:spacing w:beforeLines="1" w:afterLines="1"/>
              <w:rPr>
                <w:rFonts w:ascii="Times" w:hAnsi="Times" w:cs="Times New Roman"/>
                <w:sz w:val="20"/>
                <w:szCs w:val="20"/>
              </w:rPr>
            </w:pPr>
            <w:r w:rsidRPr="00D8653D">
              <w:rPr>
                <w:rFonts w:cs="Times New Roman"/>
                <w:szCs w:val="24"/>
              </w:rPr>
              <w:t xml:space="preserve">Reading 2. Determine central ideas or themes of a text and analyze their development; summarize key supporting details and ideas. </w:t>
            </w:r>
          </w:p>
          <w:p w:rsidR="00D8653D" w:rsidRPr="00D8653D" w:rsidRDefault="00D8653D" w:rsidP="00436496">
            <w:pPr>
              <w:pStyle w:val="ListParagraph"/>
              <w:numPr>
                <w:ilvl w:val="0"/>
                <w:numId w:val="13"/>
              </w:numPr>
              <w:spacing w:beforeLines="1" w:afterLines="1"/>
              <w:rPr>
                <w:rFonts w:ascii="Times" w:hAnsi="Times" w:cs="Times New Roman"/>
                <w:sz w:val="20"/>
                <w:szCs w:val="20"/>
              </w:rPr>
            </w:pPr>
            <w:r w:rsidRPr="00D8653D">
              <w:rPr>
                <w:rFonts w:cs="Times New Roman"/>
                <w:szCs w:val="24"/>
              </w:rPr>
              <w:t>Writing 5. Develop and strengthen writing as needed by planning, revising, editing, rewriting, or</w:t>
            </w:r>
            <w:r>
              <w:rPr>
                <w:rFonts w:cs="Times New Roman"/>
                <w:szCs w:val="24"/>
              </w:rPr>
              <w:t xml:space="preserve"> trying a new approach.</w:t>
            </w:r>
          </w:p>
          <w:p w:rsidR="00D8653D" w:rsidRPr="00D8653D" w:rsidRDefault="00D8653D" w:rsidP="00436496">
            <w:pPr>
              <w:pStyle w:val="ListParagraph"/>
              <w:numPr>
                <w:ilvl w:val="0"/>
                <w:numId w:val="13"/>
              </w:numPr>
              <w:spacing w:beforeLines="1" w:afterLines="1"/>
              <w:rPr>
                <w:rFonts w:ascii="Times" w:hAnsi="Times" w:cs="Times New Roman"/>
                <w:sz w:val="20"/>
                <w:szCs w:val="20"/>
              </w:rPr>
            </w:pPr>
            <w:r w:rsidRPr="00D8653D">
              <w:rPr>
                <w:rFonts w:cs="Times New Roman"/>
                <w:szCs w:val="24"/>
              </w:rPr>
              <w:t xml:space="preserve">Writing 8. Gather relevant information from multiple print and digital sources, assess the credibility and accuracy of each source, and integrate the information while avoiding plagiarism </w:t>
            </w:r>
          </w:p>
          <w:p w:rsidR="00D8653D" w:rsidRPr="00D8653D" w:rsidRDefault="00D8653D" w:rsidP="00436496">
            <w:pPr>
              <w:pStyle w:val="ListParagraph"/>
              <w:numPr>
                <w:ilvl w:val="0"/>
                <w:numId w:val="13"/>
              </w:numPr>
              <w:spacing w:beforeLines="1" w:afterLines="1"/>
              <w:rPr>
                <w:rFonts w:ascii="Times" w:hAnsi="Times" w:cs="Times New Roman"/>
                <w:sz w:val="20"/>
                <w:szCs w:val="20"/>
              </w:rPr>
            </w:pPr>
            <w:r w:rsidRPr="00D8653D">
              <w:rPr>
                <w:rFonts w:cs="Times New Roman"/>
                <w:szCs w:val="24"/>
              </w:rPr>
              <w:t>Speaking and Listening 1. Prepare for and participate effectively in a range of conversations and collaborations with diverse partners, building on others’ ideas and expressing thei</w:t>
            </w:r>
            <w:r>
              <w:rPr>
                <w:rFonts w:cs="Times New Roman"/>
                <w:szCs w:val="24"/>
              </w:rPr>
              <w:t>r own clearly and persuasively.</w:t>
            </w:r>
          </w:p>
          <w:p w:rsidR="004F6FBD" w:rsidRPr="00D8653D" w:rsidRDefault="00D8653D" w:rsidP="00436496">
            <w:pPr>
              <w:pStyle w:val="ListParagraph"/>
              <w:numPr>
                <w:ilvl w:val="0"/>
                <w:numId w:val="13"/>
              </w:numPr>
              <w:spacing w:beforeLines="1" w:afterLines="1"/>
              <w:rPr>
                <w:rFonts w:ascii="Times" w:hAnsi="Times" w:cs="Times New Roman"/>
                <w:sz w:val="20"/>
                <w:szCs w:val="20"/>
              </w:rPr>
            </w:pPr>
            <w:r w:rsidRPr="00D8653D">
              <w:rPr>
                <w:rFonts w:cs="Times New Roman"/>
                <w:szCs w:val="24"/>
              </w:rPr>
              <w:t xml:space="preserve">Speaking and Listening 4. Present information, findings, and supporting evidence such that listeners can follow the line of reasoning and the organization, development, and style are appropriate to task, purpose, and audience. </w:t>
            </w:r>
          </w:p>
        </w:tc>
      </w:tr>
      <w:tr w:rsidR="00A817ED" w:rsidRPr="00487546">
        <w:tc>
          <w:tcPr>
            <w:tcW w:w="11016" w:type="dxa"/>
            <w:gridSpan w:val="2"/>
            <w:shd w:val="clear" w:color="auto" w:fill="BFBFBF" w:themeFill="background1" w:themeFillShade="BF"/>
          </w:tcPr>
          <w:p w:rsidR="00A817ED" w:rsidRPr="00487546" w:rsidRDefault="00A817ED" w:rsidP="00A817ED">
            <w:pPr>
              <w:jc w:val="center"/>
            </w:pPr>
            <w:r w:rsidRPr="00487546">
              <w:t>Target Vocabulary</w:t>
            </w:r>
          </w:p>
        </w:tc>
      </w:tr>
      <w:tr w:rsidR="00A817ED" w:rsidRPr="00487546">
        <w:tc>
          <w:tcPr>
            <w:tcW w:w="11016" w:type="dxa"/>
            <w:gridSpan w:val="2"/>
            <w:shd w:val="clear" w:color="auto" w:fill="auto"/>
          </w:tcPr>
          <w:p w:rsidR="00487546" w:rsidRPr="00487546" w:rsidRDefault="00487546" w:rsidP="00163393">
            <w:pPr>
              <w:pStyle w:val="ListParagraph"/>
              <w:numPr>
                <w:ilvl w:val="0"/>
                <w:numId w:val="1"/>
              </w:numPr>
            </w:pPr>
            <w:r w:rsidRPr="00487546">
              <w:t>activities and places associated with activities  - river, city, mountain beach</w:t>
            </w:r>
          </w:p>
          <w:p w:rsidR="00163393" w:rsidRPr="00487546" w:rsidRDefault="00487546" w:rsidP="00163393">
            <w:pPr>
              <w:pStyle w:val="ListParagraph"/>
              <w:numPr>
                <w:ilvl w:val="0"/>
                <w:numId w:val="1"/>
              </w:numPr>
            </w:pPr>
            <w:r w:rsidRPr="00487546">
              <w:t>sports and places associated with sports</w:t>
            </w:r>
          </w:p>
          <w:p w:rsidR="00487546" w:rsidRPr="00487546" w:rsidRDefault="00487546" w:rsidP="004F6FBD">
            <w:pPr>
              <w:pStyle w:val="ListParagraph"/>
              <w:numPr>
                <w:ilvl w:val="0"/>
                <w:numId w:val="1"/>
              </w:numPr>
            </w:pPr>
            <w:r w:rsidRPr="00487546">
              <w:t>seasons, weather, clothing</w:t>
            </w:r>
          </w:p>
          <w:p w:rsidR="00A817ED" w:rsidRPr="00487546" w:rsidRDefault="00487546" w:rsidP="004F6FBD">
            <w:pPr>
              <w:pStyle w:val="ListParagraph"/>
              <w:numPr>
                <w:ilvl w:val="0"/>
                <w:numId w:val="1"/>
              </w:numPr>
            </w:pPr>
            <w:r w:rsidRPr="00487546">
              <w:t xml:space="preserve">Bon voyage! Amuse-toi bien! Je me suis amusé(e). </w:t>
            </w:r>
            <w:r w:rsidR="00CE6B81">
              <w:t>Fermature annuelle</w:t>
            </w:r>
          </w:p>
        </w:tc>
      </w:tr>
      <w:tr w:rsidR="0036423D" w:rsidRPr="00487546">
        <w:tc>
          <w:tcPr>
            <w:tcW w:w="6678" w:type="dxa"/>
            <w:shd w:val="clear" w:color="auto" w:fill="D9D9D9" w:themeFill="background1" w:themeFillShade="D9"/>
          </w:tcPr>
          <w:p w:rsidR="0036423D" w:rsidRPr="00487546" w:rsidRDefault="0036423D" w:rsidP="0036423D">
            <w:pPr>
              <w:ind w:left="360"/>
              <w:jc w:val="center"/>
              <w:rPr>
                <w:b/>
              </w:rPr>
            </w:pPr>
            <w:r w:rsidRPr="00487546">
              <w:rPr>
                <w:b/>
              </w:rPr>
              <w:t>Language Functions</w:t>
            </w:r>
          </w:p>
        </w:tc>
        <w:tc>
          <w:tcPr>
            <w:tcW w:w="4338" w:type="dxa"/>
            <w:shd w:val="clear" w:color="auto" w:fill="D9D9D9" w:themeFill="background1" w:themeFillShade="D9"/>
          </w:tcPr>
          <w:p w:rsidR="0036423D" w:rsidRPr="00487546" w:rsidRDefault="0036423D" w:rsidP="0036423D">
            <w:pPr>
              <w:ind w:left="360"/>
              <w:jc w:val="center"/>
              <w:rPr>
                <w:b/>
              </w:rPr>
            </w:pPr>
            <w:r w:rsidRPr="00487546">
              <w:rPr>
                <w:b/>
              </w:rPr>
              <w:t>Structures / Patterns</w:t>
            </w:r>
          </w:p>
        </w:tc>
      </w:tr>
      <w:tr w:rsidR="0036423D" w:rsidRPr="00487546">
        <w:tc>
          <w:tcPr>
            <w:tcW w:w="6678" w:type="dxa"/>
            <w:shd w:val="clear" w:color="auto" w:fill="auto"/>
          </w:tcPr>
          <w:p w:rsidR="0036423D" w:rsidRPr="00487546" w:rsidRDefault="00487546" w:rsidP="00487546">
            <w:pPr>
              <w:pStyle w:val="NormalWeb"/>
              <w:numPr>
                <w:ilvl w:val="0"/>
                <w:numId w:val="12"/>
              </w:numPr>
              <w:spacing w:beforeLines="0" w:afterLines="0"/>
              <w:ind w:left="144" w:hanging="144"/>
              <w:rPr>
                <w:rFonts w:ascii="Times New Roman" w:hAnsi="Times New Roman"/>
                <w:sz w:val="24"/>
              </w:rPr>
            </w:pPr>
            <w:r w:rsidRPr="00487546">
              <w:rPr>
                <w:rFonts w:ascii="Times New Roman" w:hAnsi="Times New Roman"/>
                <w:sz w:val="24"/>
              </w:rPr>
              <w:t>ask and answer questions about after school, weekend and vacation activities</w:t>
            </w:r>
          </w:p>
        </w:tc>
        <w:tc>
          <w:tcPr>
            <w:tcW w:w="4338" w:type="dxa"/>
            <w:shd w:val="clear" w:color="auto" w:fill="auto"/>
          </w:tcPr>
          <w:p w:rsidR="00487546" w:rsidRDefault="00487546" w:rsidP="0036423D">
            <w:r>
              <w:t>aller</w:t>
            </w:r>
          </w:p>
          <w:p w:rsidR="0036423D" w:rsidRPr="00487546" w:rsidRDefault="00487546" w:rsidP="0036423D">
            <w:r>
              <w:t>aller + infinitive</w:t>
            </w:r>
          </w:p>
        </w:tc>
      </w:tr>
      <w:tr w:rsidR="0036423D" w:rsidRPr="00487546">
        <w:tc>
          <w:tcPr>
            <w:tcW w:w="6678" w:type="dxa"/>
            <w:shd w:val="clear" w:color="auto" w:fill="auto"/>
          </w:tcPr>
          <w:p w:rsidR="0036423D" w:rsidRPr="00487546" w:rsidRDefault="00487546" w:rsidP="00487546">
            <w:pPr>
              <w:pStyle w:val="NormalWeb"/>
              <w:numPr>
                <w:ilvl w:val="0"/>
                <w:numId w:val="12"/>
              </w:numPr>
              <w:spacing w:beforeLines="0" w:afterLines="0"/>
              <w:ind w:left="144" w:hanging="144"/>
              <w:rPr>
                <w:rFonts w:ascii="Times New Roman" w:hAnsi="Times New Roman"/>
                <w:sz w:val="24"/>
              </w:rPr>
            </w:pPr>
            <w:r w:rsidRPr="00487546">
              <w:rPr>
                <w:rFonts w:ascii="Times New Roman" w:hAnsi="Times New Roman"/>
                <w:sz w:val="24"/>
              </w:rPr>
              <w:t>describe when certain sports are played during the year and where</w:t>
            </w:r>
          </w:p>
        </w:tc>
        <w:tc>
          <w:tcPr>
            <w:tcW w:w="4338" w:type="dxa"/>
            <w:shd w:val="clear" w:color="auto" w:fill="auto"/>
          </w:tcPr>
          <w:p w:rsidR="00487546" w:rsidRDefault="00487546">
            <w:r>
              <w:t>à + definite articles</w:t>
            </w:r>
          </w:p>
          <w:p w:rsidR="0036423D" w:rsidRPr="00487546" w:rsidRDefault="002579C7">
            <w:r>
              <w:t>in + season</w:t>
            </w:r>
          </w:p>
        </w:tc>
      </w:tr>
      <w:tr w:rsidR="0036423D" w:rsidRPr="00487546">
        <w:tc>
          <w:tcPr>
            <w:tcW w:w="6678" w:type="dxa"/>
            <w:shd w:val="clear" w:color="auto" w:fill="auto"/>
          </w:tcPr>
          <w:p w:rsidR="0036423D" w:rsidRPr="00487546" w:rsidRDefault="00487546" w:rsidP="00487546">
            <w:pPr>
              <w:pStyle w:val="NormalWeb"/>
              <w:numPr>
                <w:ilvl w:val="0"/>
                <w:numId w:val="12"/>
              </w:numPr>
              <w:spacing w:beforeLines="0" w:afterLines="0"/>
              <w:ind w:left="144" w:hanging="144"/>
              <w:rPr>
                <w:rFonts w:ascii="Times New Roman" w:hAnsi="Times New Roman"/>
                <w:sz w:val="24"/>
              </w:rPr>
            </w:pPr>
            <w:r w:rsidRPr="00487546">
              <w:rPr>
                <w:rFonts w:ascii="Times New Roman" w:hAnsi="Times New Roman"/>
                <w:sz w:val="24"/>
              </w:rPr>
              <w:t>make plans</w:t>
            </w:r>
          </w:p>
        </w:tc>
        <w:tc>
          <w:tcPr>
            <w:tcW w:w="4338" w:type="dxa"/>
            <w:shd w:val="clear" w:color="auto" w:fill="auto"/>
          </w:tcPr>
          <w:p w:rsidR="002579C7" w:rsidRDefault="002579C7" w:rsidP="0036423D">
            <w:r>
              <w:t>où, quand, a quelle heure</w:t>
            </w:r>
          </w:p>
          <w:p w:rsidR="0036423D" w:rsidRPr="00487546" w:rsidRDefault="002579C7" w:rsidP="0036423D">
            <w:r>
              <w:t>dates</w:t>
            </w:r>
          </w:p>
        </w:tc>
      </w:tr>
      <w:tr w:rsidR="0036423D" w:rsidRPr="00487546">
        <w:tc>
          <w:tcPr>
            <w:tcW w:w="6678" w:type="dxa"/>
            <w:shd w:val="clear" w:color="auto" w:fill="auto"/>
          </w:tcPr>
          <w:p w:rsidR="0036423D" w:rsidRPr="00487546" w:rsidRDefault="00487546" w:rsidP="00487546">
            <w:pPr>
              <w:pStyle w:val="NormalWeb"/>
              <w:numPr>
                <w:ilvl w:val="0"/>
                <w:numId w:val="12"/>
              </w:numPr>
              <w:spacing w:beforeLines="0" w:afterLines="0"/>
              <w:ind w:left="144" w:hanging="144"/>
              <w:rPr>
                <w:rFonts w:ascii="Times New Roman" w:hAnsi="Times New Roman"/>
                <w:sz w:val="24"/>
              </w:rPr>
            </w:pPr>
            <w:r w:rsidRPr="00487546">
              <w:rPr>
                <w:rFonts w:ascii="Times New Roman" w:hAnsi="Times New Roman"/>
                <w:sz w:val="24"/>
              </w:rPr>
              <w:t>accept and refuse suggestions</w:t>
            </w:r>
          </w:p>
        </w:tc>
        <w:tc>
          <w:tcPr>
            <w:tcW w:w="4338" w:type="dxa"/>
            <w:shd w:val="clear" w:color="auto" w:fill="auto"/>
          </w:tcPr>
          <w:p w:rsidR="002579C7" w:rsidRDefault="002579C7" w:rsidP="0036423D">
            <w:r>
              <w:t>Tu veux, J’aimerais bien</w:t>
            </w:r>
          </w:p>
          <w:p w:rsidR="0036423D" w:rsidRPr="00487546" w:rsidRDefault="002579C7" w:rsidP="0036423D">
            <w:r>
              <w:t xml:space="preserve">Let’s </w:t>
            </w:r>
          </w:p>
        </w:tc>
      </w:tr>
      <w:tr w:rsidR="00487546" w:rsidRPr="00487546">
        <w:tc>
          <w:tcPr>
            <w:tcW w:w="6678" w:type="dxa"/>
            <w:shd w:val="clear" w:color="auto" w:fill="auto"/>
          </w:tcPr>
          <w:p w:rsidR="00487546" w:rsidRPr="00487546" w:rsidRDefault="00487546" w:rsidP="00487546">
            <w:pPr>
              <w:pStyle w:val="NormalWeb"/>
              <w:numPr>
                <w:ilvl w:val="0"/>
                <w:numId w:val="12"/>
              </w:numPr>
              <w:spacing w:beforeLines="0" w:afterLines="0"/>
              <w:ind w:left="144" w:hanging="144"/>
              <w:rPr>
                <w:rFonts w:ascii="Times New Roman" w:hAnsi="Times New Roman"/>
                <w:sz w:val="24"/>
              </w:rPr>
            </w:pPr>
            <w:r w:rsidRPr="00487546">
              <w:rPr>
                <w:rFonts w:ascii="Times New Roman" w:hAnsi="Times New Roman"/>
                <w:sz w:val="24"/>
              </w:rPr>
              <w:t>name the clothing that they wear/need for certain activities</w:t>
            </w:r>
          </w:p>
        </w:tc>
        <w:tc>
          <w:tcPr>
            <w:tcW w:w="4338" w:type="dxa"/>
            <w:shd w:val="clear" w:color="auto" w:fill="auto"/>
          </w:tcPr>
          <w:p w:rsidR="00487546" w:rsidRPr="00487546" w:rsidRDefault="002579C7" w:rsidP="0036423D">
            <w:r>
              <w:t>Il me faut</w:t>
            </w:r>
          </w:p>
        </w:tc>
      </w:tr>
      <w:tr w:rsidR="00487546" w:rsidRPr="00487546">
        <w:tc>
          <w:tcPr>
            <w:tcW w:w="6678" w:type="dxa"/>
            <w:shd w:val="clear" w:color="auto" w:fill="auto"/>
          </w:tcPr>
          <w:p w:rsidR="00487546" w:rsidRPr="00487546" w:rsidRDefault="00487546" w:rsidP="00487546">
            <w:pPr>
              <w:pStyle w:val="NormalWeb"/>
              <w:numPr>
                <w:ilvl w:val="0"/>
                <w:numId w:val="12"/>
              </w:numPr>
              <w:spacing w:beforeLines="0" w:afterLines="0"/>
              <w:ind w:left="144" w:hanging="144"/>
              <w:rPr>
                <w:rFonts w:ascii="Times New Roman" w:hAnsi="Times New Roman"/>
                <w:sz w:val="24"/>
              </w:rPr>
            </w:pPr>
            <w:r w:rsidRPr="00487546">
              <w:rPr>
                <w:rFonts w:ascii="Times New Roman" w:hAnsi="Times New Roman"/>
                <w:sz w:val="24"/>
              </w:rPr>
              <w:t>ask and answer questions about weather especially with regard to making plans</w:t>
            </w:r>
          </w:p>
        </w:tc>
        <w:tc>
          <w:tcPr>
            <w:tcW w:w="4338" w:type="dxa"/>
            <w:shd w:val="clear" w:color="auto" w:fill="auto"/>
          </w:tcPr>
          <w:p w:rsidR="00487546" w:rsidRPr="00487546" w:rsidRDefault="00487546" w:rsidP="0036423D"/>
        </w:tc>
      </w:tr>
      <w:tr w:rsidR="00487546" w:rsidRPr="00487546">
        <w:tc>
          <w:tcPr>
            <w:tcW w:w="6678" w:type="dxa"/>
            <w:shd w:val="clear" w:color="auto" w:fill="auto"/>
          </w:tcPr>
          <w:p w:rsidR="00487546" w:rsidRPr="00487546" w:rsidRDefault="00487546" w:rsidP="00487546">
            <w:pPr>
              <w:pStyle w:val="NormalWeb"/>
              <w:numPr>
                <w:ilvl w:val="0"/>
                <w:numId w:val="12"/>
              </w:numPr>
              <w:spacing w:beforeLines="0" w:afterLines="0"/>
              <w:ind w:left="144" w:hanging="144"/>
              <w:rPr>
                <w:rFonts w:ascii="Times New Roman" w:hAnsi="Times New Roman"/>
                <w:sz w:val="24"/>
              </w:rPr>
            </w:pPr>
            <w:r w:rsidRPr="00487546">
              <w:rPr>
                <w:rFonts w:ascii="Times New Roman" w:hAnsi="Times New Roman"/>
                <w:sz w:val="24"/>
              </w:rPr>
              <w:t>state and ask what they want and don’t want to do</w:t>
            </w:r>
          </w:p>
        </w:tc>
        <w:tc>
          <w:tcPr>
            <w:tcW w:w="4338" w:type="dxa"/>
            <w:shd w:val="clear" w:color="auto" w:fill="auto"/>
          </w:tcPr>
          <w:p w:rsidR="00487546" w:rsidRPr="00487546" w:rsidRDefault="002579C7" w:rsidP="0036423D">
            <w:r>
              <w:t xml:space="preserve">Qu’est-ce que tu veux faire? </w:t>
            </w:r>
          </w:p>
        </w:tc>
      </w:tr>
    </w:tbl>
    <w:p w:rsidR="00A817ED" w:rsidRDefault="00A817ED"/>
    <w:tbl>
      <w:tblPr>
        <w:tblStyle w:val="TableGrid"/>
        <w:tblW w:w="0" w:type="auto"/>
        <w:tblLook w:val="04A0"/>
      </w:tblPr>
      <w:tblGrid>
        <w:gridCol w:w="2448"/>
        <w:gridCol w:w="1224"/>
        <w:gridCol w:w="3672"/>
        <w:gridCol w:w="1224"/>
        <w:gridCol w:w="2448"/>
      </w:tblGrid>
      <w:tr w:rsidR="00A817ED" w:rsidRPr="00487546">
        <w:tc>
          <w:tcPr>
            <w:tcW w:w="11016" w:type="dxa"/>
            <w:gridSpan w:val="5"/>
            <w:shd w:val="clear" w:color="auto" w:fill="BFBFBF" w:themeFill="background1" w:themeFillShade="BF"/>
          </w:tcPr>
          <w:p w:rsidR="00A817ED" w:rsidRPr="00487546" w:rsidRDefault="00A817ED" w:rsidP="00A817ED">
            <w:pPr>
              <w:jc w:val="center"/>
            </w:pPr>
            <w:r w:rsidRPr="00487546">
              <w:t>Unit - Instruction &amp; Assessment Overview</w:t>
            </w:r>
          </w:p>
        </w:tc>
      </w:tr>
      <w:tr w:rsidR="00A817ED" w:rsidRPr="00487546">
        <w:tc>
          <w:tcPr>
            <w:tcW w:w="11016" w:type="dxa"/>
            <w:gridSpan w:val="5"/>
            <w:shd w:val="clear" w:color="auto" w:fill="F2F2F2" w:themeFill="background1" w:themeFillShade="F2"/>
          </w:tcPr>
          <w:p w:rsidR="00A817ED" w:rsidRPr="00487546" w:rsidRDefault="00A817ED" w:rsidP="00A817ED">
            <w:pPr>
              <w:jc w:val="center"/>
            </w:pPr>
            <w:r w:rsidRPr="00487546">
              <w:t>Resources &amp; Materials</w:t>
            </w:r>
          </w:p>
        </w:tc>
      </w:tr>
      <w:tr w:rsidR="00A817ED" w:rsidRPr="00487546">
        <w:tc>
          <w:tcPr>
            <w:tcW w:w="11016" w:type="dxa"/>
            <w:gridSpan w:val="5"/>
          </w:tcPr>
          <w:p w:rsidR="00D8653D" w:rsidRDefault="00D8653D" w:rsidP="00002921">
            <w:pPr>
              <w:pStyle w:val="ListParagraph"/>
              <w:numPr>
                <w:ilvl w:val="0"/>
                <w:numId w:val="4"/>
              </w:numPr>
            </w:pPr>
            <w:r>
              <w:t>various tourist websites</w:t>
            </w:r>
          </w:p>
          <w:p w:rsidR="00CE6B81" w:rsidRDefault="00D8653D" w:rsidP="00002921">
            <w:pPr>
              <w:pStyle w:val="ListParagraph"/>
              <w:numPr>
                <w:ilvl w:val="0"/>
                <w:numId w:val="4"/>
              </w:numPr>
            </w:pPr>
            <w:r>
              <w:t>commercials for tourist destinations</w:t>
            </w:r>
          </w:p>
          <w:p w:rsidR="00CE6B81" w:rsidRDefault="00CE6B81" w:rsidP="00002921">
            <w:pPr>
              <w:pStyle w:val="ListParagraph"/>
              <w:numPr>
                <w:ilvl w:val="0"/>
                <w:numId w:val="4"/>
              </w:numPr>
            </w:pPr>
            <w:r>
              <w:t>destination ads/articles</w:t>
            </w:r>
          </w:p>
          <w:p w:rsidR="00D8653D" w:rsidRDefault="00CE6B81" w:rsidP="00002921">
            <w:pPr>
              <w:pStyle w:val="ListParagraph"/>
              <w:numPr>
                <w:ilvl w:val="0"/>
                <w:numId w:val="4"/>
              </w:numPr>
            </w:pPr>
            <w:r>
              <w:t xml:space="preserve">sample packing lists </w:t>
            </w:r>
          </w:p>
          <w:p w:rsidR="00825DF7" w:rsidRDefault="00CE6B81" w:rsidP="00002921">
            <w:pPr>
              <w:pStyle w:val="ListParagraph"/>
              <w:numPr>
                <w:ilvl w:val="0"/>
                <w:numId w:val="4"/>
              </w:numPr>
            </w:pPr>
            <w:r>
              <w:t>vacation calendars – US and France</w:t>
            </w:r>
          </w:p>
          <w:p w:rsidR="00547E59" w:rsidRDefault="00825DF7" w:rsidP="00002921">
            <w:pPr>
              <w:pStyle w:val="ListParagraph"/>
              <w:numPr>
                <w:ilvl w:val="0"/>
                <w:numId w:val="4"/>
              </w:numPr>
            </w:pPr>
            <w:r>
              <w:t xml:space="preserve">Où voulez-vous partir? </w:t>
            </w:r>
            <w:hyperlink r:id="rId5" w:history="1">
              <w:r w:rsidRPr="003B106B">
                <w:rPr>
                  <w:rStyle w:val="Hyperlink"/>
                </w:rPr>
                <w:t>http://www.locatour.com/mag/articles/choisir-destination-vacances-9776.html</w:t>
              </w:r>
            </w:hyperlink>
          </w:p>
          <w:p w:rsidR="00547E59" w:rsidRDefault="00547E59" w:rsidP="00002921">
            <w:pPr>
              <w:pStyle w:val="ListParagraph"/>
              <w:numPr>
                <w:ilvl w:val="0"/>
                <w:numId w:val="4"/>
              </w:numPr>
            </w:pPr>
            <w:r>
              <w:t xml:space="preserve">Quand Partir? </w:t>
            </w:r>
            <w:hyperlink r:id="rId6" w:history="1">
              <w:r w:rsidRPr="00F10F11">
                <w:rPr>
                  <w:rStyle w:val="Hyperlink"/>
                </w:rPr>
                <w:t>http://www.quandpartir.com</w:t>
              </w:r>
            </w:hyperlink>
          </w:p>
          <w:p w:rsidR="00A817ED" w:rsidRPr="00487546" w:rsidRDefault="008D4F8E" w:rsidP="00002921">
            <w:pPr>
              <w:pStyle w:val="ListParagraph"/>
              <w:numPr>
                <w:ilvl w:val="0"/>
                <w:numId w:val="4"/>
              </w:numPr>
            </w:pPr>
            <w:r>
              <w:t xml:space="preserve">Vacances – pinterest </w:t>
            </w:r>
            <w:hyperlink r:id="rId7" w:history="1">
              <w:r w:rsidRPr="00F10F11">
                <w:rPr>
                  <w:rStyle w:val="Hyperlink"/>
                </w:rPr>
                <w:t>http://www.pinterest.com/lterrillindy/vacances-french/</w:t>
              </w:r>
            </w:hyperlink>
          </w:p>
        </w:tc>
      </w:tr>
      <w:tr w:rsidR="00A817ED" w:rsidRPr="00487546">
        <w:tc>
          <w:tcPr>
            <w:tcW w:w="11016" w:type="dxa"/>
            <w:gridSpan w:val="5"/>
            <w:shd w:val="clear" w:color="auto" w:fill="BFBFBF" w:themeFill="background1" w:themeFillShade="BF"/>
          </w:tcPr>
          <w:p w:rsidR="00A817ED" w:rsidRPr="00487546" w:rsidRDefault="00A817ED" w:rsidP="00A817ED">
            <w:pPr>
              <w:jc w:val="center"/>
            </w:pPr>
            <w:r w:rsidRPr="00487546">
              <w:t>Assessment</w:t>
            </w:r>
          </w:p>
        </w:tc>
      </w:tr>
      <w:tr w:rsidR="00002921" w:rsidRPr="00487546">
        <w:trPr>
          <w:trHeight w:val="314"/>
        </w:trPr>
        <w:tc>
          <w:tcPr>
            <w:tcW w:w="11016" w:type="dxa"/>
            <w:gridSpan w:val="5"/>
            <w:shd w:val="clear" w:color="auto" w:fill="D9D9D9" w:themeFill="background1" w:themeFillShade="D9"/>
          </w:tcPr>
          <w:p w:rsidR="00002921" w:rsidRPr="00487546" w:rsidRDefault="00002921" w:rsidP="00474C74">
            <w:pPr>
              <w:jc w:val="center"/>
              <w:rPr>
                <w:b/>
              </w:rPr>
            </w:pPr>
            <w:r w:rsidRPr="00487546">
              <w:rPr>
                <w:b/>
              </w:rPr>
              <w:t>Common</w:t>
            </w:r>
          </w:p>
        </w:tc>
      </w:tr>
      <w:tr w:rsidR="00002921" w:rsidRPr="00487546">
        <w:trPr>
          <w:trHeight w:val="210"/>
        </w:trPr>
        <w:tc>
          <w:tcPr>
            <w:tcW w:w="3672" w:type="dxa"/>
            <w:gridSpan w:val="2"/>
            <w:shd w:val="clear" w:color="auto" w:fill="F2F2F2" w:themeFill="background1" w:themeFillShade="F2"/>
          </w:tcPr>
          <w:p w:rsidR="00002921" w:rsidRPr="00487546" w:rsidRDefault="00002921" w:rsidP="00002921">
            <w:pPr>
              <w:jc w:val="center"/>
              <w:rPr>
                <w:b/>
              </w:rPr>
            </w:pPr>
            <w:r w:rsidRPr="00487546">
              <w:rPr>
                <w:b/>
              </w:rPr>
              <w:t>Interpretive</w:t>
            </w:r>
          </w:p>
        </w:tc>
        <w:tc>
          <w:tcPr>
            <w:tcW w:w="3672" w:type="dxa"/>
            <w:shd w:val="clear" w:color="auto" w:fill="F2F2F2" w:themeFill="background1" w:themeFillShade="F2"/>
          </w:tcPr>
          <w:p w:rsidR="00002921" w:rsidRPr="00487546" w:rsidRDefault="00002921" w:rsidP="00002921">
            <w:pPr>
              <w:jc w:val="center"/>
              <w:rPr>
                <w:b/>
              </w:rPr>
            </w:pPr>
            <w:r w:rsidRPr="00487546">
              <w:rPr>
                <w:b/>
              </w:rPr>
              <w:t>Presentational</w:t>
            </w:r>
          </w:p>
        </w:tc>
        <w:tc>
          <w:tcPr>
            <w:tcW w:w="3672" w:type="dxa"/>
            <w:gridSpan w:val="2"/>
            <w:shd w:val="clear" w:color="auto" w:fill="F2F2F2" w:themeFill="background1" w:themeFillShade="F2"/>
          </w:tcPr>
          <w:p w:rsidR="00002921" w:rsidRPr="00487546" w:rsidRDefault="00002921" w:rsidP="00002921">
            <w:pPr>
              <w:jc w:val="center"/>
              <w:rPr>
                <w:b/>
              </w:rPr>
            </w:pPr>
            <w:r w:rsidRPr="00487546">
              <w:rPr>
                <w:b/>
              </w:rPr>
              <w:t>Interpersonal</w:t>
            </w:r>
          </w:p>
        </w:tc>
      </w:tr>
      <w:tr w:rsidR="00002921" w:rsidRPr="00487546">
        <w:trPr>
          <w:trHeight w:val="210"/>
        </w:trPr>
        <w:tc>
          <w:tcPr>
            <w:tcW w:w="3672" w:type="dxa"/>
            <w:gridSpan w:val="2"/>
          </w:tcPr>
          <w:p w:rsidR="00002921" w:rsidRPr="00487546" w:rsidRDefault="00487546" w:rsidP="00487546">
            <w:pPr>
              <w:ind w:left="72"/>
            </w:pPr>
            <w:r w:rsidRPr="00487546">
              <w:t xml:space="preserve">You have the opportunity to take a vacation abroad. Read tourist information and watch tourist videos Complete a graphic organizer comparing destinations. Answer of few questions about your interests, select a location and say why it is the best choice for you. </w:t>
            </w:r>
          </w:p>
        </w:tc>
        <w:tc>
          <w:tcPr>
            <w:tcW w:w="3672" w:type="dxa"/>
          </w:tcPr>
          <w:p w:rsidR="00002921" w:rsidRPr="00487546" w:rsidRDefault="00487546" w:rsidP="00487546">
            <w:pPr>
              <w:ind w:left="72"/>
            </w:pPr>
            <w:r w:rsidRPr="00487546">
              <w:t xml:space="preserve">Design the ideal vacation destination. Determine location and consider what you might do there. Create a schedule of activities indicating where you will go and what you will do. Market your ideal vacation to others.  Be sure to include suggestions for the all-important packing list. </w:t>
            </w:r>
          </w:p>
        </w:tc>
        <w:tc>
          <w:tcPr>
            <w:tcW w:w="3672" w:type="dxa"/>
            <w:gridSpan w:val="2"/>
          </w:tcPr>
          <w:p w:rsidR="00002921" w:rsidRPr="00487546" w:rsidRDefault="00487546" w:rsidP="00487546">
            <w:pPr>
              <w:ind w:left="72"/>
            </w:pPr>
            <w:r w:rsidRPr="00487546">
              <w:t>Both you and your friend are going on family vacations. Compare notes saying where you are going and what you are going to do when you are there. Discuss things you need to take with you.</w:t>
            </w:r>
          </w:p>
        </w:tc>
      </w:tr>
      <w:tr w:rsidR="00A817ED" w:rsidRPr="00487546">
        <w:tc>
          <w:tcPr>
            <w:tcW w:w="11016" w:type="dxa"/>
            <w:gridSpan w:val="5"/>
            <w:shd w:val="clear" w:color="auto" w:fill="D9D9D9" w:themeFill="background1" w:themeFillShade="D9"/>
          </w:tcPr>
          <w:p w:rsidR="004F6FBD" w:rsidRPr="00487546" w:rsidRDefault="00A817ED" w:rsidP="0004361D">
            <w:pPr>
              <w:jc w:val="center"/>
              <w:rPr>
                <w:b/>
              </w:rPr>
            </w:pPr>
            <w:r w:rsidRPr="00487546">
              <w:rPr>
                <w:b/>
              </w:rPr>
              <w:t>Recommended</w:t>
            </w:r>
            <w:r w:rsidR="004F6FBD" w:rsidRPr="00487546">
              <w:rPr>
                <w:b/>
              </w:rPr>
              <w:t xml:space="preserve"> (Optional):</w:t>
            </w:r>
          </w:p>
        </w:tc>
      </w:tr>
      <w:tr w:rsidR="0004361D" w:rsidRPr="00487546">
        <w:tc>
          <w:tcPr>
            <w:tcW w:w="3672" w:type="dxa"/>
            <w:gridSpan w:val="2"/>
          </w:tcPr>
          <w:p w:rsidR="0004361D" w:rsidRPr="00487546" w:rsidRDefault="0004361D" w:rsidP="00002921">
            <w:pPr>
              <w:jc w:val="center"/>
              <w:rPr>
                <w:b/>
              </w:rPr>
            </w:pPr>
            <w:r w:rsidRPr="00487546">
              <w:rPr>
                <w:b/>
              </w:rPr>
              <w:t>Interpretive</w:t>
            </w:r>
          </w:p>
        </w:tc>
        <w:tc>
          <w:tcPr>
            <w:tcW w:w="3672" w:type="dxa"/>
          </w:tcPr>
          <w:p w:rsidR="0004361D" w:rsidRPr="00487546" w:rsidRDefault="0004361D" w:rsidP="00002921">
            <w:pPr>
              <w:jc w:val="center"/>
              <w:rPr>
                <w:b/>
              </w:rPr>
            </w:pPr>
            <w:r w:rsidRPr="00487546">
              <w:rPr>
                <w:b/>
              </w:rPr>
              <w:t>Presentational</w:t>
            </w:r>
          </w:p>
        </w:tc>
        <w:tc>
          <w:tcPr>
            <w:tcW w:w="3672" w:type="dxa"/>
            <w:gridSpan w:val="2"/>
          </w:tcPr>
          <w:p w:rsidR="0004361D" w:rsidRPr="00487546" w:rsidRDefault="0004361D" w:rsidP="00002921">
            <w:pPr>
              <w:jc w:val="center"/>
              <w:rPr>
                <w:b/>
              </w:rPr>
            </w:pPr>
            <w:r w:rsidRPr="00487546">
              <w:rPr>
                <w:b/>
              </w:rPr>
              <w:t>Interpersonal</w:t>
            </w:r>
          </w:p>
        </w:tc>
      </w:tr>
      <w:tr w:rsidR="0004361D" w:rsidRPr="00487546">
        <w:tc>
          <w:tcPr>
            <w:tcW w:w="3672" w:type="dxa"/>
            <w:gridSpan w:val="2"/>
          </w:tcPr>
          <w:p w:rsidR="0004361D" w:rsidRPr="00487546" w:rsidRDefault="0004361D" w:rsidP="0004361D">
            <w:pPr>
              <w:rPr>
                <w:b/>
              </w:rPr>
            </w:pPr>
          </w:p>
        </w:tc>
        <w:tc>
          <w:tcPr>
            <w:tcW w:w="3672" w:type="dxa"/>
          </w:tcPr>
          <w:p w:rsidR="0004361D" w:rsidRPr="00487546" w:rsidRDefault="0004361D" w:rsidP="0004361D">
            <w:pPr>
              <w:rPr>
                <w:b/>
              </w:rPr>
            </w:pPr>
          </w:p>
        </w:tc>
        <w:tc>
          <w:tcPr>
            <w:tcW w:w="3672" w:type="dxa"/>
            <w:gridSpan w:val="2"/>
          </w:tcPr>
          <w:p w:rsidR="0004361D" w:rsidRPr="00487546" w:rsidRDefault="0004361D" w:rsidP="0004361D">
            <w:pPr>
              <w:rPr>
                <w:b/>
              </w:rPr>
            </w:pPr>
          </w:p>
        </w:tc>
      </w:tr>
      <w:tr w:rsidR="0004361D" w:rsidRPr="00487546">
        <w:tc>
          <w:tcPr>
            <w:tcW w:w="11016" w:type="dxa"/>
            <w:gridSpan w:val="5"/>
            <w:shd w:val="clear" w:color="auto" w:fill="BFBFBF" w:themeFill="background1" w:themeFillShade="BF"/>
          </w:tcPr>
          <w:p w:rsidR="0004361D" w:rsidRPr="00487546" w:rsidRDefault="0004361D" w:rsidP="00A817ED">
            <w:pPr>
              <w:jc w:val="center"/>
            </w:pPr>
            <w:r w:rsidRPr="00487546">
              <w:t>Lessons/Labs/Activities</w:t>
            </w:r>
          </w:p>
        </w:tc>
      </w:tr>
      <w:tr w:rsidR="0004361D" w:rsidRPr="00487546">
        <w:trPr>
          <w:trHeight w:val="280"/>
        </w:trPr>
        <w:tc>
          <w:tcPr>
            <w:tcW w:w="11016" w:type="dxa"/>
            <w:gridSpan w:val="5"/>
            <w:shd w:val="clear" w:color="auto" w:fill="D9D9D9" w:themeFill="background1" w:themeFillShade="D9"/>
            <w:vAlign w:val="center"/>
          </w:tcPr>
          <w:p w:rsidR="0004361D" w:rsidRPr="00487546" w:rsidRDefault="0004361D" w:rsidP="00474C74">
            <w:pPr>
              <w:jc w:val="center"/>
              <w:rPr>
                <w:b/>
              </w:rPr>
            </w:pPr>
            <w:r w:rsidRPr="00487546">
              <w:rPr>
                <w:b/>
              </w:rPr>
              <w:t>Common</w:t>
            </w:r>
          </w:p>
        </w:tc>
      </w:tr>
      <w:tr w:rsidR="0004361D" w:rsidRPr="00487546">
        <w:trPr>
          <w:trHeight w:val="140"/>
        </w:trPr>
        <w:tc>
          <w:tcPr>
            <w:tcW w:w="2448" w:type="dxa"/>
            <w:shd w:val="clear" w:color="auto" w:fill="F2F2F2" w:themeFill="background1" w:themeFillShade="F2"/>
            <w:vAlign w:val="center"/>
          </w:tcPr>
          <w:p w:rsidR="0004361D" w:rsidRPr="00487546" w:rsidRDefault="0004361D" w:rsidP="00725666">
            <w:pPr>
              <w:jc w:val="center"/>
              <w:rPr>
                <w:b/>
              </w:rPr>
            </w:pPr>
            <w:r w:rsidRPr="00487546">
              <w:rPr>
                <w:b/>
              </w:rPr>
              <w:t>Mode of Communication</w:t>
            </w:r>
          </w:p>
        </w:tc>
        <w:tc>
          <w:tcPr>
            <w:tcW w:w="6120" w:type="dxa"/>
            <w:gridSpan w:val="3"/>
            <w:shd w:val="clear" w:color="auto" w:fill="F2F2F2" w:themeFill="background1" w:themeFillShade="F2"/>
            <w:vAlign w:val="center"/>
          </w:tcPr>
          <w:p w:rsidR="0004361D" w:rsidRPr="00487546" w:rsidRDefault="0004361D" w:rsidP="00725666">
            <w:pPr>
              <w:jc w:val="center"/>
              <w:rPr>
                <w:b/>
              </w:rPr>
            </w:pPr>
            <w:r w:rsidRPr="00487546">
              <w:rPr>
                <w:b/>
              </w:rPr>
              <w:t>Activity</w:t>
            </w:r>
          </w:p>
        </w:tc>
        <w:tc>
          <w:tcPr>
            <w:tcW w:w="2448" w:type="dxa"/>
            <w:shd w:val="clear" w:color="auto" w:fill="F2F2F2" w:themeFill="background1" w:themeFillShade="F2"/>
            <w:vAlign w:val="center"/>
          </w:tcPr>
          <w:p w:rsidR="0004361D" w:rsidRPr="00487546" w:rsidRDefault="0004361D" w:rsidP="00725666">
            <w:pPr>
              <w:jc w:val="center"/>
              <w:rPr>
                <w:b/>
              </w:rPr>
            </w:pPr>
            <w:r w:rsidRPr="00487546">
              <w:rPr>
                <w:b/>
              </w:rPr>
              <w:t>Purpose</w:t>
            </w:r>
          </w:p>
        </w:tc>
      </w:tr>
      <w:tr w:rsidR="0004361D" w:rsidRPr="00487546">
        <w:trPr>
          <w:trHeight w:val="140"/>
        </w:trPr>
        <w:tc>
          <w:tcPr>
            <w:tcW w:w="2448" w:type="dxa"/>
            <w:shd w:val="clear" w:color="auto" w:fill="auto"/>
            <w:vAlign w:val="center"/>
          </w:tcPr>
          <w:p w:rsidR="0004361D" w:rsidRPr="00487546" w:rsidRDefault="0004361D" w:rsidP="00725666">
            <w:pPr>
              <w:rPr>
                <w:szCs w:val="18"/>
              </w:rPr>
            </w:pPr>
          </w:p>
        </w:tc>
        <w:tc>
          <w:tcPr>
            <w:tcW w:w="6120" w:type="dxa"/>
            <w:gridSpan w:val="3"/>
            <w:shd w:val="clear" w:color="auto" w:fill="auto"/>
            <w:vAlign w:val="center"/>
          </w:tcPr>
          <w:p w:rsidR="0004361D" w:rsidRPr="00487546" w:rsidRDefault="0004361D" w:rsidP="00725666">
            <w:pPr>
              <w:rPr>
                <w:szCs w:val="18"/>
              </w:rPr>
            </w:pPr>
          </w:p>
        </w:tc>
        <w:tc>
          <w:tcPr>
            <w:tcW w:w="2448" w:type="dxa"/>
            <w:shd w:val="clear" w:color="auto" w:fill="auto"/>
            <w:vAlign w:val="center"/>
          </w:tcPr>
          <w:p w:rsidR="0004361D" w:rsidRPr="00487546" w:rsidRDefault="0004361D" w:rsidP="00725666">
            <w:pPr>
              <w:rPr>
                <w:szCs w:val="18"/>
              </w:rPr>
            </w:pPr>
          </w:p>
        </w:tc>
      </w:tr>
      <w:tr w:rsidR="0004361D" w:rsidRPr="00487546">
        <w:trPr>
          <w:trHeight w:val="140"/>
        </w:trPr>
        <w:tc>
          <w:tcPr>
            <w:tcW w:w="2448" w:type="dxa"/>
            <w:shd w:val="clear" w:color="auto" w:fill="auto"/>
            <w:vAlign w:val="center"/>
          </w:tcPr>
          <w:p w:rsidR="0004361D" w:rsidRPr="00487546" w:rsidRDefault="0004361D" w:rsidP="00163393">
            <w:pPr>
              <w:rPr>
                <w:szCs w:val="18"/>
              </w:rPr>
            </w:pPr>
          </w:p>
        </w:tc>
        <w:tc>
          <w:tcPr>
            <w:tcW w:w="6120" w:type="dxa"/>
            <w:gridSpan w:val="3"/>
            <w:shd w:val="clear" w:color="auto" w:fill="auto"/>
            <w:vAlign w:val="center"/>
          </w:tcPr>
          <w:p w:rsidR="0004361D" w:rsidRPr="00487546" w:rsidRDefault="0004361D" w:rsidP="00725666">
            <w:pPr>
              <w:rPr>
                <w:szCs w:val="18"/>
              </w:rPr>
            </w:pPr>
          </w:p>
        </w:tc>
        <w:tc>
          <w:tcPr>
            <w:tcW w:w="2448" w:type="dxa"/>
            <w:shd w:val="clear" w:color="auto" w:fill="auto"/>
            <w:vAlign w:val="center"/>
          </w:tcPr>
          <w:p w:rsidR="0004361D" w:rsidRPr="00487546" w:rsidRDefault="0004361D" w:rsidP="00725666">
            <w:pPr>
              <w:rPr>
                <w:szCs w:val="18"/>
              </w:rPr>
            </w:pPr>
          </w:p>
        </w:tc>
      </w:tr>
      <w:tr w:rsidR="0004361D" w:rsidRPr="00487546">
        <w:trPr>
          <w:trHeight w:val="140"/>
        </w:trPr>
        <w:tc>
          <w:tcPr>
            <w:tcW w:w="2448" w:type="dxa"/>
            <w:shd w:val="clear" w:color="auto" w:fill="auto"/>
            <w:vAlign w:val="center"/>
          </w:tcPr>
          <w:p w:rsidR="0004361D" w:rsidRPr="00487546" w:rsidRDefault="0004361D" w:rsidP="00725666"/>
        </w:tc>
        <w:tc>
          <w:tcPr>
            <w:tcW w:w="6120" w:type="dxa"/>
            <w:gridSpan w:val="3"/>
            <w:shd w:val="clear" w:color="auto" w:fill="auto"/>
          </w:tcPr>
          <w:p w:rsidR="0004361D" w:rsidRPr="00487546" w:rsidRDefault="0004361D" w:rsidP="00725666"/>
        </w:tc>
        <w:tc>
          <w:tcPr>
            <w:tcW w:w="2448" w:type="dxa"/>
            <w:shd w:val="clear" w:color="auto" w:fill="auto"/>
          </w:tcPr>
          <w:p w:rsidR="0004361D" w:rsidRPr="00487546" w:rsidRDefault="0004361D" w:rsidP="00725666"/>
        </w:tc>
      </w:tr>
      <w:tr w:rsidR="0004361D" w:rsidRPr="00487546">
        <w:trPr>
          <w:trHeight w:val="140"/>
        </w:trPr>
        <w:tc>
          <w:tcPr>
            <w:tcW w:w="2448" w:type="dxa"/>
            <w:shd w:val="clear" w:color="auto" w:fill="auto"/>
          </w:tcPr>
          <w:p w:rsidR="0004361D" w:rsidRPr="00487546" w:rsidRDefault="0004361D" w:rsidP="00725666"/>
        </w:tc>
        <w:tc>
          <w:tcPr>
            <w:tcW w:w="6120" w:type="dxa"/>
            <w:gridSpan w:val="3"/>
            <w:shd w:val="clear" w:color="auto" w:fill="auto"/>
          </w:tcPr>
          <w:p w:rsidR="0004361D" w:rsidRPr="00487546" w:rsidRDefault="0004361D" w:rsidP="00725666"/>
        </w:tc>
        <w:tc>
          <w:tcPr>
            <w:tcW w:w="2448" w:type="dxa"/>
            <w:shd w:val="clear" w:color="auto" w:fill="auto"/>
          </w:tcPr>
          <w:p w:rsidR="0004361D" w:rsidRPr="00487546" w:rsidRDefault="0004361D" w:rsidP="00725666"/>
        </w:tc>
      </w:tr>
      <w:tr w:rsidR="0004361D" w:rsidRPr="00487546">
        <w:tc>
          <w:tcPr>
            <w:tcW w:w="11016" w:type="dxa"/>
            <w:gridSpan w:val="5"/>
            <w:shd w:val="clear" w:color="auto" w:fill="D9D9D9" w:themeFill="background1" w:themeFillShade="D9"/>
          </w:tcPr>
          <w:p w:rsidR="0004361D" w:rsidRPr="00487546" w:rsidRDefault="0004361D" w:rsidP="0004361D">
            <w:pPr>
              <w:jc w:val="center"/>
              <w:rPr>
                <w:b/>
              </w:rPr>
            </w:pPr>
            <w:r w:rsidRPr="00487546">
              <w:rPr>
                <w:b/>
              </w:rPr>
              <w:t>Recommended (Optional):</w:t>
            </w:r>
          </w:p>
        </w:tc>
      </w:tr>
      <w:tr w:rsidR="004B46A9" w:rsidRPr="00487546">
        <w:tc>
          <w:tcPr>
            <w:tcW w:w="2448" w:type="dxa"/>
            <w:shd w:val="clear" w:color="auto" w:fill="F2F2F2" w:themeFill="background1" w:themeFillShade="F2"/>
            <w:vAlign w:val="center"/>
          </w:tcPr>
          <w:p w:rsidR="00321222" w:rsidRPr="00487546" w:rsidRDefault="00321222" w:rsidP="00725666">
            <w:pPr>
              <w:jc w:val="center"/>
              <w:rPr>
                <w:b/>
              </w:rPr>
            </w:pPr>
            <w:r w:rsidRPr="00487546">
              <w:rPr>
                <w:b/>
              </w:rPr>
              <w:t>Standard Focus</w:t>
            </w:r>
          </w:p>
          <w:p w:rsidR="004B46A9" w:rsidRPr="00487546" w:rsidRDefault="004B46A9" w:rsidP="00725666">
            <w:pPr>
              <w:jc w:val="center"/>
              <w:rPr>
                <w:b/>
              </w:rPr>
            </w:pPr>
            <w:r w:rsidRPr="00487546">
              <w:rPr>
                <w:b/>
              </w:rPr>
              <w:t>Mode of Communication</w:t>
            </w:r>
          </w:p>
        </w:tc>
        <w:tc>
          <w:tcPr>
            <w:tcW w:w="6120" w:type="dxa"/>
            <w:gridSpan w:val="3"/>
            <w:shd w:val="clear" w:color="auto" w:fill="F2F2F2" w:themeFill="background1" w:themeFillShade="F2"/>
            <w:vAlign w:val="center"/>
          </w:tcPr>
          <w:p w:rsidR="004B46A9" w:rsidRPr="00487546" w:rsidRDefault="004B46A9" w:rsidP="00725666">
            <w:pPr>
              <w:jc w:val="center"/>
              <w:rPr>
                <w:b/>
              </w:rPr>
            </w:pPr>
            <w:r w:rsidRPr="00487546">
              <w:rPr>
                <w:b/>
              </w:rPr>
              <w:t>Activity</w:t>
            </w:r>
          </w:p>
        </w:tc>
        <w:tc>
          <w:tcPr>
            <w:tcW w:w="2448" w:type="dxa"/>
            <w:shd w:val="clear" w:color="auto" w:fill="F2F2F2" w:themeFill="background1" w:themeFillShade="F2"/>
            <w:vAlign w:val="center"/>
          </w:tcPr>
          <w:p w:rsidR="004B46A9" w:rsidRPr="00487546" w:rsidRDefault="004B46A9" w:rsidP="00725666">
            <w:pPr>
              <w:jc w:val="center"/>
              <w:rPr>
                <w:b/>
              </w:rPr>
            </w:pPr>
            <w:r w:rsidRPr="00487546">
              <w:rPr>
                <w:b/>
              </w:rPr>
              <w:t>Purpose</w:t>
            </w:r>
          </w:p>
        </w:tc>
      </w:tr>
      <w:tr w:rsidR="004B46A9" w:rsidRPr="00487546">
        <w:tc>
          <w:tcPr>
            <w:tcW w:w="2448" w:type="dxa"/>
            <w:shd w:val="clear" w:color="auto" w:fill="auto"/>
          </w:tcPr>
          <w:p w:rsidR="004B46A9" w:rsidRPr="00487546" w:rsidRDefault="004B46A9" w:rsidP="0004361D">
            <w:pPr>
              <w:jc w:val="center"/>
              <w:rPr>
                <w:b/>
              </w:rPr>
            </w:pPr>
          </w:p>
        </w:tc>
        <w:tc>
          <w:tcPr>
            <w:tcW w:w="6120" w:type="dxa"/>
            <w:gridSpan w:val="3"/>
            <w:shd w:val="clear" w:color="auto" w:fill="auto"/>
          </w:tcPr>
          <w:p w:rsidR="004B46A9" w:rsidRPr="00487546" w:rsidRDefault="004B46A9" w:rsidP="0004361D">
            <w:pPr>
              <w:jc w:val="center"/>
              <w:rPr>
                <w:b/>
              </w:rPr>
            </w:pPr>
          </w:p>
        </w:tc>
        <w:tc>
          <w:tcPr>
            <w:tcW w:w="2448" w:type="dxa"/>
            <w:shd w:val="clear" w:color="auto" w:fill="auto"/>
          </w:tcPr>
          <w:p w:rsidR="004B46A9" w:rsidRPr="00487546" w:rsidRDefault="004B46A9" w:rsidP="0004361D">
            <w:pPr>
              <w:jc w:val="center"/>
              <w:rPr>
                <w:b/>
              </w:rPr>
            </w:pPr>
          </w:p>
        </w:tc>
      </w:tr>
      <w:tr w:rsidR="004B46A9" w:rsidRPr="00487546">
        <w:tc>
          <w:tcPr>
            <w:tcW w:w="2448" w:type="dxa"/>
            <w:shd w:val="clear" w:color="auto" w:fill="auto"/>
          </w:tcPr>
          <w:p w:rsidR="004B46A9" w:rsidRPr="00487546" w:rsidRDefault="004B46A9" w:rsidP="0004361D">
            <w:pPr>
              <w:jc w:val="center"/>
              <w:rPr>
                <w:b/>
              </w:rPr>
            </w:pPr>
          </w:p>
        </w:tc>
        <w:tc>
          <w:tcPr>
            <w:tcW w:w="6120" w:type="dxa"/>
            <w:gridSpan w:val="3"/>
            <w:shd w:val="clear" w:color="auto" w:fill="auto"/>
          </w:tcPr>
          <w:p w:rsidR="004B46A9" w:rsidRPr="00487546" w:rsidRDefault="004B46A9" w:rsidP="0004361D">
            <w:pPr>
              <w:jc w:val="center"/>
              <w:rPr>
                <w:b/>
              </w:rPr>
            </w:pPr>
          </w:p>
        </w:tc>
        <w:tc>
          <w:tcPr>
            <w:tcW w:w="2448" w:type="dxa"/>
            <w:shd w:val="clear" w:color="auto" w:fill="auto"/>
          </w:tcPr>
          <w:p w:rsidR="004B46A9" w:rsidRPr="00487546" w:rsidRDefault="004B46A9" w:rsidP="0004361D">
            <w:pPr>
              <w:jc w:val="center"/>
              <w:rPr>
                <w:b/>
              </w:rPr>
            </w:pPr>
          </w:p>
        </w:tc>
      </w:tr>
      <w:tr w:rsidR="004B46A9" w:rsidRPr="00487546">
        <w:tc>
          <w:tcPr>
            <w:tcW w:w="2448" w:type="dxa"/>
            <w:shd w:val="clear" w:color="auto" w:fill="auto"/>
          </w:tcPr>
          <w:p w:rsidR="004B46A9" w:rsidRPr="00487546" w:rsidRDefault="004B46A9" w:rsidP="0004361D">
            <w:pPr>
              <w:jc w:val="center"/>
              <w:rPr>
                <w:b/>
              </w:rPr>
            </w:pPr>
          </w:p>
        </w:tc>
        <w:tc>
          <w:tcPr>
            <w:tcW w:w="6120" w:type="dxa"/>
            <w:gridSpan w:val="3"/>
            <w:shd w:val="clear" w:color="auto" w:fill="auto"/>
          </w:tcPr>
          <w:p w:rsidR="004B46A9" w:rsidRPr="00487546" w:rsidRDefault="004B46A9" w:rsidP="0004361D">
            <w:pPr>
              <w:jc w:val="center"/>
              <w:rPr>
                <w:b/>
              </w:rPr>
            </w:pPr>
          </w:p>
        </w:tc>
        <w:tc>
          <w:tcPr>
            <w:tcW w:w="2448" w:type="dxa"/>
            <w:shd w:val="clear" w:color="auto" w:fill="auto"/>
          </w:tcPr>
          <w:p w:rsidR="004B46A9" w:rsidRPr="00487546" w:rsidRDefault="004B46A9" w:rsidP="0004361D">
            <w:pPr>
              <w:jc w:val="center"/>
              <w:rPr>
                <w:b/>
              </w:rPr>
            </w:pPr>
          </w:p>
        </w:tc>
      </w:tr>
      <w:tr w:rsidR="004B46A9" w:rsidRPr="00487546">
        <w:tc>
          <w:tcPr>
            <w:tcW w:w="2448" w:type="dxa"/>
            <w:shd w:val="clear" w:color="auto" w:fill="auto"/>
          </w:tcPr>
          <w:p w:rsidR="004B46A9" w:rsidRPr="00487546" w:rsidRDefault="004B46A9" w:rsidP="0004361D">
            <w:pPr>
              <w:jc w:val="center"/>
              <w:rPr>
                <w:b/>
              </w:rPr>
            </w:pPr>
          </w:p>
        </w:tc>
        <w:tc>
          <w:tcPr>
            <w:tcW w:w="6120" w:type="dxa"/>
            <w:gridSpan w:val="3"/>
            <w:shd w:val="clear" w:color="auto" w:fill="auto"/>
          </w:tcPr>
          <w:p w:rsidR="004B46A9" w:rsidRPr="00487546" w:rsidRDefault="004B46A9" w:rsidP="0004361D">
            <w:pPr>
              <w:jc w:val="center"/>
              <w:rPr>
                <w:b/>
              </w:rPr>
            </w:pPr>
          </w:p>
        </w:tc>
        <w:tc>
          <w:tcPr>
            <w:tcW w:w="2448" w:type="dxa"/>
            <w:shd w:val="clear" w:color="auto" w:fill="auto"/>
          </w:tcPr>
          <w:p w:rsidR="004B46A9" w:rsidRPr="00487546" w:rsidRDefault="004B46A9" w:rsidP="0004361D">
            <w:pPr>
              <w:jc w:val="center"/>
              <w:rPr>
                <w:b/>
              </w:rPr>
            </w:pPr>
          </w:p>
        </w:tc>
      </w:tr>
      <w:tr w:rsidR="004B46A9" w:rsidRPr="00487546">
        <w:tc>
          <w:tcPr>
            <w:tcW w:w="2448" w:type="dxa"/>
            <w:shd w:val="clear" w:color="auto" w:fill="D9D9D9" w:themeFill="background1" w:themeFillShade="D9"/>
          </w:tcPr>
          <w:p w:rsidR="004B46A9" w:rsidRPr="00487546" w:rsidRDefault="004B46A9" w:rsidP="00487546">
            <w:pPr>
              <w:jc w:val="center"/>
              <w:rPr>
                <w:b/>
              </w:rPr>
            </w:pPr>
            <w:r w:rsidRPr="00487546">
              <w:rPr>
                <w:b/>
              </w:rPr>
              <w:t>Approximate Number of Days</w:t>
            </w:r>
          </w:p>
        </w:tc>
        <w:tc>
          <w:tcPr>
            <w:tcW w:w="8568" w:type="dxa"/>
            <w:gridSpan w:val="4"/>
            <w:shd w:val="clear" w:color="auto" w:fill="D9D9D9" w:themeFill="background1" w:themeFillShade="D9"/>
            <w:vAlign w:val="center"/>
          </w:tcPr>
          <w:p w:rsidR="004B46A9" w:rsidRPr="00487546" w:rsidRDefault="004B46A9" w:rsidP="00487546">
            <w:pPr>
              <w:jc w:val="center"/>
              <w:rPr>
                <w:b/>
              </w:rPr>
            </w:pPr>
            <w:r w:rsidRPr="00487546">
              <w:rPr>
                <w:b/>
              </w:rPr>
              <w:t>Suggested Pacing</w:t>
            </w:r>
          </w:p>
        </w:tc>
      </w:tr>
      <w:tr w:rsidR="004B46A9" w:rsidRPr="00487546">
        <w:tc>
          <w:tcPr>
            <w:tcW w:w="2448" w:type="dxa"/>
            <w:shd w:val="clear" w:color="auto" w:fill="auto"/>
          </w:tcPr>
          <w:p w:rsidR="004B46A9" w:rsidRPr="00487546" w:rsidRDefault="004B46A9" w:rsidP="00487546">
            <w:pPr>
              <w:jc w:val="center"/>
              <w:rPr>
                <w:b/>
              </w:rPr>
            </w:pPr>
          </w:p>
        </w:tc>
        <w:tc>
          <w:tcPr>
            <w:tcW w:w="8568" w:type="dxa"/>
            <w:gridSpan w:val="4"/>
            <w:shd w:val="clear" w:color="auto" w:fill="auto"/>
            <w:vAlign w:val="center"/>
          </w:tcPr>
          <w:p w:rsidR="004B46A9" w:rsidRPr="00487546" w:rsidRDefault="004B46A9" w:rsidP="00487546">
            <w:pPr>
              <w:jc w:val="center"/>
              <w:rPr>
                <w:b/>
              </w:rPr>
            </w:pPr>
          </w:p>
        </w:tc>
      </w:tr>
      <w:tr w:rsidR="004B46A9" w:rsidRPr="00487546">
        <w:tc>
          <w:tcPr>
            <w:tcW w:w="2448" w:type="dxa"/>
            <w:shd w:val="clear" w:color="auto" w:fill="auto"/>
          </w:tcPr>
          <w:p w:rsidR="004B46A9" w:rsidRPr="00487546" w:rsidRDefault="004B46A9" w:rsidP="00487546">
            <w:pPr>
              <w:jc w:val="center"/>
              <w:rPr>
                <w:b/>
              </w:rPr>
            </w:pPr>
          </w:p>
        </w:tc>
        <w:tc>
          <w:tcPr>
            <w:tcW w:w="8568" w:type="dxa"/>
            <w:gridSpan w:val="4"/>
            <w:shd w:val="clear" w:color="auto" w:fill="auto"/>
            <w:vAlign w:val="center"/>
          </w:tcPr>
          <w:p w:rsidR="004B46A9" w:rsidRPr="00487546" w:rsidRDefault="004B46A9" w:rsidP="00487546">
            <w:pPr>
              <w:jc w:val="center"/>
              <w:rPr>
                <w:b/>
              </w:rPr>
            </w:pPr>
          </w:p>
        </w:tc>
      </w:tr>
      <w:tr w:rsidR="004B46A9" w:rsidRPr="00487546">
        <w:tc>
          <w:tcPr>
            <w:tcW w:w="2448" w:type="dxa"/>
            <w:shd w:val="clear" w:color="auto" w:fill="auto"/>
          </w:tcPr>
          <w:p w:rsidR="004B46A9" w:rsidRPr="00487546" w:rsidRDefault="004B46A9" w:rsidP="00487546">
            <w:pPr>
              <w:jc w:val="center"/>
              <w:rPr>
                <w:b/>
              </w:rPr>
            </w:pPr>
          </w:p>
        </w:tc>
        <w:tc>
          <w:tcPr>
            <w:tcW w:w="8568" w:type="dxa"/>
            <w:gridSpan w:val="4"/>
            <w:shd w:val="clear" w:color="auto" w:fill="auto"/>
            <w:vAlign w:val="center"/>
          </w:tcPr>
          <w:p w:rsidR="004B46A9" w:rsidRPr="00487546" w:rsidRDefault="004B46A9" w:rsidP="00487546">
            <w:pPr>
              <w:jc w:val="center"/>
              <w:rPr>
                <w:b/>
              </w:rPr>
            </w:pPr>
          </w:p>
        </w:tc>
      </w:tr>
    </w:tbl>
    <w:p w:rsidR="00213582" w:rsidRDefault="00213582"/>
    <w:sectPr w:rsidR="00213582" w:rsidSect="006673C1">
      <w:footerReference w:type="default" r:id="rId8"/>
      <w:pgSz w:w="12240" w:h="15840"/>
      <w:pgMar w:top="720" w:right="720" w:bottom="720" w:left="720" w:gutter="0"/>
      <w:docGrid w:linePitch="360"/>
    </w:sectPr>
  </w:body>
</w:document>
</file>

<file path=word/fontTable.xml><?xml version="1.0" encoding="utf-8"?>
<w:fonts xmlns:r="http://schemas.openxmlformats.org/officeDocument/2006/relationships" xmlns:w="http://schemas.openxmlformats.org/wordprocessingml/2006/main">
  <w:font w:name="Symbol">
    <w:panose1 w:val="00000000000000000000"/>
    <w:charset w:val="02"/>
    <w:family w:val="auto"/>
    <w:pitch w:val="variable"/>
    <w:sig w:usb0="00000000" w:usb1="00000000" w:usb2="00010000" w:usb3="00000000" w:csb0="80000000" w:csb1="00000000"/>
  </w:font>
  <w:font w:name="Times New Roman">
    <w:panose1 w:val="02020603050405020304"/>
    <w:charset w:val="00"/>
    <w:family w:val="auto"/>
    <w:pitch w:val="variable"/>
    <w:sig w:usb0="00000003" w:usb1="00000000" w:usb2="00000000" w:usb3="00000000" w:csb0="00000001" w:csb1="00000000"/>
  </w:font>
  <w:font w:name="Courier New">
    <w:panose1 w:val="02070309020205020404"/>
    <w:charset w:val="00"/>
    <w:family w:val="auto"/>
    <w:pitch w:val="variable"/>
    <w:sig w:usb0="00000003" w:usb1="00000000" w:usb2="00000000" w:usb3="00000000" w:csb0="00000001" w:csb1="00000000"/>
  </w:font>
  <w:font w:name="Wingdings">
    <w:panose1 w:val="05020102010804080708"/>
    <w:charset w:val="02"/>
    <w:family w:val="auto"/>
    <w:pitch w:val="variable"/>
    <w:sig w:usb0="00000000" w:usb1="00000000" w:usb2="00010000" w:usb3="00000000" w:csb0="80000000" w:csb1="00000000"/>
  </w:font>
  <w:font w:name="Calibri">
    <w:panose1 w:val="020F0502020204030204"/>
    <w:charset w:val="00"/>
    <w:family w:val="auto"/>
    <w:pitch w:val="variable"/>
    <w:sig w:usb0="00000003" w:usb1="00000000" w:usb2="00000000" w:usb3="00000000" w:csb0="00000001" w:csb1="00000000"/>
  </w:font>
  <w:font w:name="Cambria">
    <w:panose1 w:val="02040503050406030204"/>
    <w:charset w:val="00"/>
    <w:family w:val="auto"/>
    <w:pitch w:val="variable"/>
    <w:sig w:usb0="00000003" w:usb1="00000000" w:usb2="00000000" w:usb3="00000000" w:csb0="00000001" w:csb1="00000000"/>
  </w:font>
  <w:font w:name="Times">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s>
</file>

<file path=word/footer1.xml><?xml version="1.0" encoding="utf-8"?>
<w:ft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653D" w:rsidRDefault="00D8653D">
    <w:pPr>
      <w:pStyle w:val="Footer"/>
    </w:pPr>
    <w:r>
      <w:t>Revised – 4/9/13</w:t>
    </w:r>
  </w:p>
</w:ftr>
</file>

<file path=word/numbering.xml><?xml version="1.0" encoding="utf-8"?>
<w:numbering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1D55BF"/>
    <w:multiLevelType w:val="hybridMultilevel"/>
    <w:tmpl w:val="B13E1F26"/>
    <w:lvl w:ilvl="0" w:tplc="5FE2EE38">
      <w:start w:val="1"/>
      <w:numFmt w:val="bullet"/>
      <w:lvlText w:val=""/>
      <w:lvlJc w:val="left"/>
      <w:pPr>
        <w:ind w:left="360" w:hanging="288"/>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C977FDE"/>
    <w:multiLevelType w:val="hybridMultilevel"/>
    <w:tmpl w:val="5950EF54"/>
    <w:lvl w:ilvl="0" w:tplc="5FE2EE38">
      <w:start w:val="1"/>
      <w:numFmt w:val="bullet"/>
      <w:lvlText w:val=""/>
      <w:lvlJc w:val="left"/>
      <w:pPr>
        <w:ind w:left="360" w:hanging="288"/>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31B793B"/>
    <w:multiLevelType w:val="hybridMultilevel"/>
    <w:tmpl w:val="5958F0D4"/>
    <w:lvl w:ilvl="0" w:tplc="5FE2EE38">
      <w:start w:val="1"/>
      <w:numFmt w:val="bullet"/>
      <w:lvlText w:val=""/>
      <w:lvlJc w:val="left"/>
      <w:pPr>
        <w:ind w:left="360" w:hanging="288"/>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41612BF"/>
    <w:multiLevelType w:val="hybridMultilevel"/>
    <w:tmpl w:val="86329D3C"/>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Symbo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Symbol"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8F60CFD"/>
    <w:multiLevelType w:val="hybridMultilevel"/>
    <w:tmpl w:val="B9883F2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nsid w:val="35011972"/>
    <w:multiLevelType w:val="hybridMultilevel"/>
    <w:tmpl w:val="D0A02F96"/>
    <w:lvl w:ilvl="0" w:tplc="78EC8D48">
      <w:start w:val="1"/>
      <w:numFmt w:val="bullet"/>
      <w:lvlText w:val=""/>
      <w:lvlJc w:val="left"/>
      <w:pPr>
        <w:tabs>
          <w:tab w:val="num" w:pos="580"/>
        </w:tabs>
        <w:ind w:left="580" w:hanging="360"/>
      </w:pPr>
      <w:rPr>
        <w:rFonts w:ascii="Symbol" w:hAnsi="Symbol" w:hint="default"/>
        <w:w w:val="0"/>
      </w:rPr>
    </w:lvl>
    <w:lvl w:ilvl="1" w:tplc="00030409" w:tentative="1">
      <w:start w:val="1"/>
      <w:numFmt w:val="bullet"/>
      <w:lvlText w:val="o"/>
      <w:lvlJc w:val="left"/>
      <w:pPr>
        <w:tabs>
          <w:tab w:val="num" w:pos="940"/>
        </w:tabs>
        <w:ind w:left="940" w:hanging="360"/>
      </w:pPr>
      <w:rPr>
        <w:rFonts w:ascii="Courier New" w:hAnsi="Courier New" w:hint="default"/>
      </w:rPr>
    </w:lvl>
    <w:lvl w:ilvl="2" w:tplc="00050409" w:tentative="1">
      <w:start w:val="1"/>
      <w:numFmt w:val="bullet"/>
      <w:lvlText w:val=""/>
      <w:lvlJc w:val="left"/>
      <w:pPr>
        <w:tabs>
          <w:tab w:val="num" w:pos="1660"/>
        </w:tabs>
        <w:ind w:left="1660" w:hanging="360"/>
      </w:pPr>
      <w:rPr>
        <w:rFonts w:ascii="Wingdings" w:hAnsi="Wingdings" w:hint="default"/>
      </w:rPr>
    </w:lvl>
    <w:lvl w:ilvl="3" w:tplc="00010409" w:tentative="1">
      <w:start w:val="1"/>
      <w:numFmt w:val="bullet"/>
      <w:lvlText w:val=""/>
      <w:lvlJc w:val="left"/>
      <w:pPr>
        <w:tabs>
          <w:tab w:val="num" w:pos="2380"/>
        </w:tabs>
        <w:ind w:left="2380" w:hanging="360"/>
      </w:pPr>
      <w:rPr>
        <w:rFonts w:ascii="Symbol" w:hAnsi="Symbol" w:hint="default"/>
      </w:rPr>
    </w:lvl>
    <w:lvl w:ilvl="4" w:tplc="00030409" w:tentative="1">
      <w:start w:val="1"/>
      <w:numFmt w:val="bullet"/>
      <w:lvlText w:val="o"/>
      <w:lvlJc w:val="left"/>
      <w:pPr>
        <w:tabs>
          <w:tab w:val="num" w:pos="3100"/>
        </w:tabs>
        <w:ind w:left="3100" w:hanging="360"/>
      </w:pPr>
      <w:rPr>
        <w:rFonts w:ascii="Courier New" w:hAnsi="Courier New" w:hint="default"/>
      </w:rPr>
    </w:lvl>
    <w:lvl w:ilvl="5" w:tplc="00050409" w:tentative="1">
      <w:start w:val="1"/>
      <w:numFmt w:val="bullet"/>
      <w:lvlText w:val=""/>
      <w:lvlJc w:val="left"/>
      <w:pPr>
        <w:tabs>
          <w:tab w:val="num" w:pos="3820"/>
        </w:tabs>
        <w:ind w:left="3820" w:hanging="360"/>
      </w:pPr>
      <w:rPr>
        <w:rFonts w:ascii="Wingdings" w:hAnsi="Wingdings" w:hint="default"/>
      </w:rPr>
    </w:lvl>
    <w:lvl w:ilvl="6" w:tplc="00010409" w:tentative="1">
      <w:start w:val="1"/>
      <w:numFmt w:val="bullet"/>
      <w:lvlText w:val=""/>
      <w:lvlJc w:val="left"/>
      <w:pPr>
        <w:tabs>
          <w:tab w:val="num" w:pos="4540"/>
        </w:tabs>
        <w:ind w:left="4540" w:hanging="360"/>
      </w:pPr>
      <w:rPr>
        <w:rFonts w:ascii="Symbol" w:hAnsi="Symbol" w:hint="default"/>
      </w:rPr>
    </w:lvl>
    <w:lvl w:ilvl="7" w:tplc="00030409" w:tentative="1">
      <w:start w:val="1"/>
      <w:numFmt w:val="bullet"/>
      <w:lvlText w:val="o"/>
      <w:lvlJc w:val="left"/>
      <w:pPr>
        <w:tabs>
          <w:tab w:val="num" w:pos="5260"/>
        </w:tabs>
        <w:ind w:left="5260" w:hanging="360"/>
      </w:pPr>
      <w:rPr>
        <w:rFonts w:ascii="Courier New" w:hAnsi="Courier New" w:hint="default"/>
      </w:rPr>
    </w:lvl>
    <w:lvl w:ilvl="8" w:tplc="00050409" w:tentative="1">
      <w:start w:val="1"/>
      <w:numFmt w:val="bullet"/>
      <w:lvlText w:val=""/>
      <w:lvlJc w:val="left"/>
      <w:pPr>
        <w:tabs>
          <w:tab w:val="num" w:pos="5980"/>
        </w:tabs>
        <w:ind w:left="5980" w:hanging="360"/>
      </w:pPr>
      <w:rPr>
        <w:rFonts w:ascii="Wingdings" w:hAnsi="Wingdings" w:hint="default"/>
      </w:rPr>
    </w:lvl>
  </w:abstractNum>
  <w:abstractNum w:abstractNumId="6">
    <w:nsid w:val="371C7D7F"/>
    <w:multiLevelType w:val="hybridMultilevel"/>
    <w:tmpl w:val="98100CC8"/>
    <w:lvl w:ilvl="0" w:tplc="5FE2EE38">
      <w:start w:val="1"/>
      <w:numFmt w:val="bullet"/>
      <w:lvlText w:val=""/>
      <w:lvlJc w:val="left"/>
      <w:pPr>
        <w:ind w:left="360" w:hanging="288"/>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CCB7A7A"/>
    <w:multiLevelType w:val="hybridMultilevel"/>
    <w:tmpl w:val="CF9E7144"/>
    <w:lvl w:ilvl="0" w:tplc="5FE2EE38">
      <w:start w:val="1"/>
      <w:numFmt w:val="bullet"/>
      <w:lvlText w:val=""/>
      <w:lvlJc w:val="left"/>
      <w:pPr>
        <w:ind w:left="360" w:hanging="288"/>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18F27D3"/>
    <w:multiLevelType w:val="hybridMultilevel"/>
    <w:tmpl w:val="FA28626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523157CC"/>
    <w:multiLevelType w:val="hybridMultilevel"/>
    <w:tmpl w:val="FEEC3698"/>
    <w:lvl w:ilvl="0" w:tplc="5FE2EE38">
      <w:start w:val="1"/>
      <w:numFmt w:val="bullet"/>
      <w:lvlText w:val=""/>
      <w:lvlJc w:val="left"/>
      <w:pPr>
        <w:ind w:left="360" w:hanging="288"/>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6B8055E8"/>
    <w:multiLevelType w:val="hybridMultilevel"/>
    <w:tmpl w:val="6756DF6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718255C6"/>
    <w:multiLevelType w:val="hybridMultilevel"/>
    <w:tmpl w:val="08A05006"/>
    <w:lvl w:ilvl="0" w:tplc="5FE2EE38">
      <w:start w:val="1"/>
      <w:numFmt w:val="bullet"/>
      <w:lvlText w:val=""/>
      <w:lvlJc w:val="left"/>
      <w:pPr>
        <w:ind w:left="360" w:hanging="288"/>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79F02E17"/>
    <w:multiLevelType w:val="hybridMultilevel"/>
    <w:tmpl w:val="D3D2BF5C"/>
    <w:lvl w:ilvl="0" w:tplc="5FE2EE38">
      <w:start w:val="1"/>
      <w:numFmt w:val="bullet"/>
      <w:lvlText w:val=""/>
      <w:lvlJc w:val="left"/>
      <w:pPr>
        <w:ind w:left="288" w:hanging="288"/>
      </w:pPr>
      <w:rPr>
        <w:rFonts w:ascii="Symbol" w:hAnsi="Symbol" w:hint="default"/>
      </w:rPr>
    </w:lvl>
    <w:lvl w:ilvl="1" w:tplc="04090003" w:tentative="1">
      <w:start w:val="1"/>
      <w:numFmt w:val="bullet"/>
      <w:lvlText w:val="o"/>
      <w:lvlJc w:val="left"/>
      <w:pPr>
        <w:ind w:left="1368" w:hanging="360"/>
      </w:pPr>
      <w:rPr>
        <w:rFonts w:ascii="Courier New" w:hAnsi="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hint="default"/>
      </w:rPr>
    </w:lvl>
    <w:lvl w:ilvl="8" w:tplc="04090005" w:tentative="1">
      <w:start w:val="1"/>
      <w:numFmt w:val="bullet"/>
      <w:lvlText w:val=""/>
      <w:lvlJc w:val="left"/>
      <w:pPr>
        <w:ind w:left="6408" w:hanging="360"/>
      </w:pPr>
      <w:rPr>
        <w:rFonts w:ascii="Wingdings" w:hAnsi="Wingdings" w:hint="default"/>
      </w:rPr>
    </w:lvl>
  </w:abstractNum>
  <w:num w:numId="1">
    <w:abstractNumId w:val="3"/>
  </w:num>
  <w:num w:numId="2">
    <w:abstractNumId w:val="5"/>
  </w:num>
  <w:num w:numId="3">
    <w:abstractNumId w:val="4"/>
  </w:num>
  <w:num w:numId="4">
    <w:abstractNumId w:val="9"/>
  </w:num>
  <w:num w:numId="5">
    <w:abstractNumId w:val="1"/>
  </w:num>
  <w:num w:numId="6">
    <w:abstractNumId w:val="0"/>
  </w:num>
  <w:num w:numId="7">
    <w:abstractNumId w:val="7"/>
  </w:num>
  <w:num w:numId="8">
    <w:abstractNumId w:val="6"/>
  </w:num>
  <w:num w:numId="9">
    <w:abstractNumId w:val="2"/>
  </w:num>
  <w:num w:numId="10">
    <w:abstractNumId w:val="12"/>
  </w:num>
  <w:num w:numId="11">
    <w:abstractNumId w:val="11"/>
  </w:num>
  <w:num w:numId="12">
    <w:abstractNumId w:val="10"/>
  </w:num>
  <w:num w:numId="13">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5"/>
  <w:doNotTrackMoves/>
  <w:defaultTabStop w:val="720"/>
  <w:drawingGridHorizontalSpacing w:val="110"/>
  <w:displayHorizontalDrawingGridEvery w:val="2"/>
  <w:displayVerticalDrawingGridEvery w:val="2"/>
  <w:characterSpacingControl w:val="doNotCompress"/>
  <w:compat/>
  <w:rsids>
    <w:rsidRoot w:val="00A817ED"/>
    <w:rsid w:val="00002921"/>
    <w:rsid w:val="0004361D"/>
    <w:rsid w:val="00152996"/>
    <w:rsid w:val="00163393"/>
    <w:rsid w:val="00200016"/>
    <w:rsid w:val="00213582"/>
    <w:rsid w:val="002579C7"/>
    <w:rsid w:val="002D42C3"/>
    <w:rsid w:val="00321222"/>
    <w:rsid w:val="00343D7F"/>
    <w:rsid w:val="0036423D"/>
    <w:rsid w:val="00366C75"/>
    <w:rsid w:val="0037530B"/>
    <w:rsid w:val="003C0809"/>
    <w:rsid w:val="003E6701"/>
    <w:rsid w:val="00403A73"/>
    <w:rsid w:val="004114C1"/>
    <w:rsid w:val="00436496"/>
    <w:rsid w:val="0044215C"/>
    <w:rsid w:val="00470AF3"/>
    <w:rsid w:val="00474C74"/>
    <w:rsid w:val="00487546"/>
    <w:rsid w:val="004B46A9"/>
    <w:rsid w:val="004F6FBD"/>
    <w:rsid w:val="00503F55"/>
    <w:rsid w:val="00547E59"/>
    <w:rsid w:val="00573848"/>
    <w:rsid w:val="00584A55"/>
    <w:rsid w:val="005A3C45"/>
    <w:rsid w:val="005B35F7"/>
    <w:rsid w:val="0061643E"/>
    <w:rsid w:val="00666F1B"/>
    <w:rsid w:val="006673C1"/>
    <w:rsid w:val="006A55E8"/>
    <w:rsid w:val="00725666"/>
    <w:rsid w:val="007C0E85"/>
    <w:rsid w:val="007E05DD"/>
    <w:rsid w:val="00825DF7"/>
    <w:rsid w:val="008970A3"/>
    <w:rsid w:val="008D4F8E"/>
    <w:rsid w:val="0099257F"/>
    <w:rsid w:val="00A62615"/>
    <w:rsid w:val="00A817ED"/>
    <w:rsid w:val="00A825E5"/>
    <w:rsid w:val="00A847B9"/>
    <w:rsid w:val="00AD4855"/>
    <w:rsid w:val="00AD61A8"/>
    <w:rsid w:val="00B37FCA"/>
    <w:rsid w:val="00B479A5"/>
    <w:rsid w:val="00B57AB2"/>
    <w:rsid w:val="00BE06ED"/>
    <w:rsid w:val="00CA0E78"/>
    <w:rsid w:val="00CE5B45"/>
    <w:rsid w:val="00CE6B81"/>
    <w:rsid w:val="00D8653D"/>
    <w:rsid w:val="00DA7E6B"/>
    <w:rsid w:val="00DB42DD"/>
    <w:rsid w:val="00E77927"/>
    <w:rsid w:val="00EB3FC6"/>
    <w:rsid w:val="00F21C16"/>
    <w:rsid w:val="00F238C2"/>
    <w:rsid w:val="00F45199"/>
    <w:rsid w:val="00F62416"/>
  </w:rsids>
  <m:mathPr>
    <m:mathFont m:val="Georgia"/>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4"/>
        <w:szCs w:val="22"/>
        <w:lang w:val="en-US" w:eastAsia="en-US" w:bidi="ar-SA"/>
      </w:rPr>
    </w:rPrDefault>
    <w:pPrDefault>
      <w:pPr>
        <w:spacing w:line="276" w:lineRule="auto"/>
      </w:pPr>
    </w:pPrDefault>
  </w:docDefaults>
  <w:latentStyles w:defLockedState="0" w:defUIPriority="0" w:defSemiHidden="0" w:defUnhideWhenUsed="0" w:defQFormat="0" w:count="276">
    <w:lsdException w:name="Normal (Web)" w:uiPriority="99"/>
    <w:lsdException w:name="List Paragraph" w:uiPriority="34" w:qFormat="1"/>
  </w:latentStyles>
  <w:style w:type="paragraph" w:default="1" w:styleId="Normal">
    <w:name w:val="Normal"/>
    <w:qFormat/>
    <w:rsid w:val="00A817ED"/>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 w:type="table" w:styleId="TableGrid">
    <w:name w:val="Table Grid"/>
    <w:basedOn w:val="TableNormal"/>
    <w:uiPriority w:val="59"/>
    <w:rsid w:val="00A817ED"/>
    <w:pPr>
      <w:spacing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4F6FBD"/>
    <w:pPr>
      <w:ind w:left="720"/>
      <w:contextualSpacing/>
    </w:pPr>
  </w:style>
  <w:style w:type="paragraph" w:styleId="Header">
    <w:name w:val="header"/>
    <w:basedOn w:val="Normal"/>
    <w:link w:val="HeaderChar"/>
    <w:uiPriority w:val="99"/>
    <w:unhideWhenUsed/>
    <w:rsid w:val="004114C1"/>
    <w:pPr>
      <w:tabs>
        <w:tab w:val="center" w:pos="4320"/>
        <w:tab w:val="right" w:pos="8640"/>
      </w:tabs>
      <w:spacing w:line="240" w:lineRule="auto"/>
    </w:pPr>
    <w:rPr>
      <w:rFonts w:asciiTheme="minorHAnsi" w:hAnsiTheme="minorHAnsi"/>
      <w:szCs w:val="24"/>
    </w:rPr>
  </w:style>
  <w:style w:type="character" w:customStyle="1" w:styleId="HeaderChar">
    <w:name w:val="Header Char"/>
    <w:basedOn w:val="DefaultParagraphFont"/>
    <w:link w:val="Header"/>
    <w:uiPriority w:val="99"/>
    <w:rsid w:val="004114C1"/>
    <w:rPr>
      <w:rFonts w:asciiTheme="minorHAnsi" w:hAnsiTheme="minorHAnsi"/>
      <w:szCs w:val="24"/>
    </w:rPr>
  </w:style>
  <w:style w:type="paragraph" w:customStyle="1" w:styleId="Default">
    <w:name w:val="Default"/>
    <w:rsid w:val="004114C1"/>
    <w:pPr>
      <w:autoSpaceDE w:val="0"/>
      <w:autoSpaceDN w:val="0"/>
      <w:adjustRightInd w:val="0"/>
      <w:spacing w:line="240" w:lineRule="auto"/>
    </w:pPr>
    <w:rPr>
      <w:rFonts w:ascii="Cambria" w:hAnsi="Cambria" w:cs="Cambria"/>
      <w:color w:val="000000"/>
      <w:szCs w:val="24"/>
    </w:rPr>
  </w:style>
  <w:style w:type="character" w:styleId="Hyperlink">
    <w:name w:val="Hyperlink"/>
    <w:basedOn w:val="DefaultParagraphFont"/>
    <w:uiPriority w:val="99"/>
    <w:semiHidden/>
    <w:unhideWhenUsed/>
    <w:rsid w:val="00002921"/>
    <w:rPr>
      <w:color w:val="0000FF" w:themeColor="hyperlink"/>
      <w:u w:val="single"/>
    </w:rPr>
  </w:style>
  <w:style w:type="paragraph" w:styleId="Footer">
    <w:name w:val="footer"/>
    <w:basedOn w:val="Normal"/>
    <w:link w:val="FooterChar"/>
    <w:rsid w:val="003E6701"/>
    <w:pPr>
      <w:tabs>
        <w:tab w:val="center" w:pos="4320"/>
        <w:tab w:val="right" w:pos="8640"/>
      </w:tabs>
      <w:spacing w:line="240" w:lineRule="auto"/>
    </w:pPr>
  </w:style>
  <w:style w:type="character" w:customStyle="1" w:styleId="FooterChar">
    <w:name w:val="Footer Char"/>
    <w:basedOn w:val="DefaultParagraphFont"/>
    <w:link w:val="Footer"/>
    <w:rsid w:val="003E6701"/>
  </w:style>
  <w:style w:type="paragraph" w:styleId="NormalWeb">
    <w:name w:val="Normal (Web)"/>
    <w:basedOn w:val="Normal"/>
    <w:uiPriority w:val="99"/>
    <w:rsid w:val="00487546"/>
    <w:pPr>
      <w:spacing w:beforeLines="1" w:afterLines="1" w:line="240" w:lineRule="auto"/>
    </w:pPr>
    <w:rPr>
      <w:rFonts w:ascii="Times" w:hAnsi="Times" w:cs="Times New Roman"/>
      <w:sz w:val="20"/>
      <w:szCs w:val="20"/>
    </w:rPr>
  </w:style>
</w:styles>
</file>

<file path=word/webSettings.xml><?xml version="1.0" encoding="utf-8"?>
<w:webSettings xmlns:r="http://schemas.openxmlformats.org/officeDocument/2006/relationships" xmlns:w="http://schemas.openxmlformats.org/wordprocessingml/2006/main">
  <w:optimizeForBrowser/>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hyperlink" Target="http://www.locatour.com/mag/articles/choisir-destination-vacances-9776.html" TargetMode="External"/><Relationship Id="rId6" Type="http://schemas.openxmlformats.org/officeDocument/2006/relationships/hyperlink" Target="http://www.quandpartir.com" TargetMode="External"/><Relationship Id="rId7" Type="http://schemas.openxmlformats.org/officeDocument/2006/relationships/hyperlink" Target="http://www.pinterest.com/lterrillindy/vacances-french/" TargetMode="External"/><Relationship Id="rId8" Type="http://schemas.openxmlformats.org/officeDocument/2006/relationships/footer" Target="footer1.xml"/><Relationship Id="rId9" Type="http://schemas.openxmlformats.org/officeDocument/2006/relationships/fontTable" Target="fontTable.xml"/><Relationship Id="rId10"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TotalTime>
  <Pages>3</Pages>
  <Words>680</Words>
  <Characters>3878</Characters>
  <Application>Microsoft Macintosh Word</Application>
  <DocSecurity>0</DocSecurity>
  <Lines>32</Lines>
  <Paragraphs>7</Paragraphs>
  <ScaleCrop>false</ScaleCrop>
  <HeadingPairs>
    <vt:vector size="2" baseType="variant">
      <vt:variant>
        <vt:lpstr>Title</vt:lpstr>
      </vt:variant>
      <vt:variant>
        <vt:i4>1</vt:i4>
      </vt:variant>
    </vt:vector>
  </HeadingPairs>
  <TitlesOfParts>
    <vt:vector size="1" baseType="lpstr">
      <vt:lpstr/>
    </vt:vector>
  </TitlesOfParts>
  <Company>Elmhurst 205</Company>
  <LinksUpToDate>false</LinksUpToDate>
  <CharactersWithSpaces>4762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ccovino</dc:creator>
  <cp:lastModifiedBy>Terrill Laura</cp:lastModifiedBy>
  <cp:revision>8</cp:revision>
  <dcterms:created xsi:type="dcterms:W3CDTF">2013-12-05T14:36:00Z</dcterms:created>
  <dcterms:modified xsi:type="dcterms:W3CDTF">2013-12-05T21:17:00Z</dcterms:modified>
</cp:coreProperties>
</file>